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979D1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/>
          <w:b/>
          <w:bCs/>
        </w:rPr>
      </w:pPr>
      <w:bookmarkStart w:id="0" w:name="_Hlk94104415"/>
    </w:p>
    <w:p w14:paraId="46C3BF49" w14:textId="4CA04EB5" w:rsidR="00603750" w:rsidRPr="00347F0A" w:rsidRDefault="00603750" w:rsidP="000A5939">
      <w:pPr>
        <w:pStyle w:val="Nessunaspaziatura"/>
        <w:jc w:val="both"/>
        <w:rPr>
          <w:rFonts w:ascii="Arial Nova Light" w:hAnsi="Arial Nova Light"/>
          <w:b/>
          <w:bCs/>
        </w:rPr>
      </w:pPr>
      <w:r w:rsidRPr="00347F0A">
        <w:rPr>
          <w:rFonts w:ascii="Arial Nova Light" w:hAnsi="Arial Nova Light"/>
          <w:b/>
          <w:bCs/>
        </w:rPr>
        <w:tab/>
      </w:r>
      <w:r w:rsidRPr="00347F0A">
        <w:rPr>
          <w:rFonts w:ascii="Arial Nova Light" w:hAnsi="Arial Nova Light"/>
          <w:b/>
          <w:bCs/>
        </w:rPr>
        <w:tab/>
      </w:r>
      <w:r w:rsidRPr="00347F0A">
        <w:rPr>
          <w:rFonts w:ascii="Arial Nova Light" w:hAnsi="Arial Nova Light"/>
          <w:b/>
          <w:bCs/>
        </w:rPr>
        <w:tab/>
      </w:r>
      <w:r w:rsidRPr="00347F0A">
        <w:rPr>
          <w:rFonts w:ascii="Arial Nova Light" w:hAnsi="Arial Nova Light"/>
          <w:b/>
          <w:bCs/>
        </w:rPr>
        <w:tab/>
      </w:r>
      <w:r w:rsidRPr="00347F0A">
        <w:rPr>
          <w:rFonts w:ascii="Arial Nova Light" w:hAnsi="Arial Nova Light"/>
          <w:b/>
          <w:bCs/>
        </w:rPr>
        <w:tab/>
      </w:r>
      <w:r w:rsidRPr="00347F0A">
        <w:rPr>
          <w:rFonts w:ascii="Arial Nova Light" w:hAnsi="Arial Nova Light"/>
          <w:b/>
          <w:bCs/>
        </w:rPr>
        <w:tab/>
      </w:r>
      <w:r w:rsidRPr="00347F0A">
        <w:rPr>
          <w:rFonts w:ascii="Arial Nova Light" w:hAnsi="Arial Nova Light"/>
          <w:b/>
          <w:bCs/>
        </w:rPr>
        <w:tab/>
      </w:r>
      <w:r w:rsidRPr="00347F0A">
        <w:rPr>
          <w:rFonts w:ascii="Arial Nova Light" w:hAnsi="Arial Nova Light"/>
          <w:b/>
          <w:bCs/>
        </w:rPr>
        <w:tab/>
      </w:r>
      <w:r w:rsidRPr="00347F0A">
        <w:rPr>
          <w:rFonts w:ascii="Arial Nova Light" w:hAnsi="Arial Nova Light"/>
          <w:b/>
          <w:bCs/>
        </w:rPr>
        <w:tab/>
      </w:r>
      <w:r w:rsidRPr="00347F0A">
        <w:rPr>
          <w:rFonts w:ascii="Arial Nova Light" w:hAnsi="Arial Nova Light"/>
        </w:rPr>
        <w:tab/>
      </w:r>
      <w:r w:rsidRPr="00347F0A">
        <w:rPr>
          <w:rFonts w:ascii="Arial Nova Light" w:hAnsi="Arial Nova Light" w:cstheme="majorHAnsi"/>
          <w:sz w:val="24"/>
          <w:szCs w:val="24"/>
        </w:rPr>
        <w:t>Genova, 23 marzo 2022</w:t>
      </w:r>
    </w:p>
    <w:p w14:paraId="11A25AC0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</w:rPr>
      </w:pPr>
    </w:p>
    <w:p w14:paraId="7BA56623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</w:rPr>
      </w:pPr>
    </w:p>
    <w:p w14:paraId="4C756F59" w14:textId="5919C6C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</w:rPr>
      </w:pPr>
      <w:r w:rsidRPr="00347F0A">
        <w:rPr>
          <w:rFonts w:ascii="Arial Nova Light" w:hAnsi="Arial Nova Light" w:cstheme="majorHAnsi"/>
          <w:b/>
          <w:bCs/>
          <w:sz w:val="24"/>
          <w:szCs w:val="24"/>
        </w:rPr>
        <w:t xml:space="preserve">EVENTI </w:t>
      </w:r>
      <w:r w:rsidR="00EE3CD3" w:rsidRPr="00347F0A">
        <w:rPr>
          <w:rFonts w:ascii="Arial Nova Light" w:hAnsi="Arial Nova Light" w:cstheme="majorHAnsi"/>
          <w:b/>
          <w:bCs/>
          <w:sz w:val="24"/>
          <w:szCs w:val="24"/>
        </w:rPr>
        <w:t>COLLA</w:t>
      </w:r>
      <w:r w:rsidR="00EE2709" w:rsidRPr="00347F0A">
        <w:rPr>
          <w:rFonts w:ascii="Arial Nova Light" w:hAnsi="Arial Nova Light" w:cstheme="majorHAnsi"/>
          <w:b/>
          <w:bCs/>
          <w:sz w:val="24"/>
          <w:szCs w:val="24"/>
        </w:rPr>
        <w:t xml:space="preserve">TERALI </w:t>
      </w:r>
      <w:r w:rsidR="00F11CBD" w:rsidRPr="00347F0A">
        <w:rPr>
          <w:rFonts w:ascii="Arial Nova Light" w:hAnsi="Arial Nova Light" w:cstheme="majorHAnsi"/>
          <w:b/>
          <w:bCs/>
          <w:sz w:val="24"/>
          <w:szCs w:val="24"/>
        </w:rPr>
        <w:t>(calendario in fase di definizione)</w:t>
      </w:r>
    </w:p>
    <w:p w14:paraId="595C0712" w14:textId="3A882D7C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</w:rPr>
      </w:pPr>
    </w:p>
    <w:p w14:paraId="1545AFC3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</w:rPr>
      </w:pPr>
    </w:p>
    <w:p w14:paraId="503D76A8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  <w:u w:val="single"/>
        </w:rPr>
      </w:pPr>
      <w:r w:rsidRPr="00347F0A">
        <w:rPr>
          <w:rFonts w:ascii="Arial Nova Light" w:hAnsi="Arial Nova Light" w:cstheme="majorHAnsi"/>
          <w:b/>
          <w:bCs/>
          <w:sz w:val="24"/>
          <w:szCs w:val="24"/>
          <w:u w:val="single"/>
        </w:rPr>
        <w:t>Venerdì 22 aprile</w:t>
      </w:r>
    </w:p>
    <w:p w14:paraId="60FDF640" w14:textId="42691CB9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>ore 16.00 Prato di Villa Gropallo: Apertura ufficiale della manifestazione</w:t>
      </w:r>
      <w:r w:rsidR="00E20FA5" w:rsidRPr="00347F0A">
        <w:rPr>
          <w:rFonts w:ascii="Arial Nova Light" w:hAnsi="Arial Nova Light" w:cstheme="majorHAnsi"/>
          <w:sz w:val="24"/>
          <w:szCs w:val="24"/>
        </w:rPr>
        <w:t xml:space="preserve"> (a inviti)</w:t>
      </w:r>
    </w:p>
    <w:p w14:paraId="09DCF2AF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</w:p>
    <w:p w14:paraId="7C56D998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  <w:u w:val="single"/>
        </w:rPr>
      </w:pPr>
      <w:r w:rsidRPr="00347F0A">
        <w:rPr>
          <w:rFonts w:ascii="Arial Nova Light" w:hAnsi="Arial Nova Light" w:cstheme="majorHAnsi"/>
          <w:b/>
          <w:bCs/>
          <w:sz w:val="24"/>
          <w:szCs w:val="24"/>
          <w:u w:val="single"/>
        </w:rPr>
        <w:t>Sabato 23 aprile</w:t>
      </w:r>
    </w:p>
    <w:p w14:paraId="2AE69B00" w14:textId="557FB30E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color w:val="FF0000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>ore 09.00 – 18.00 Palestrina Ponente:</w:t>
      </w:r>
      <w:r w:rsidRPr="00347F0A">
        <w:rPr>
          <w:rFonts w:ascii="Arial Nova Light" w:hAnsi="Arial Nova Light" w:cstheme="majorHAnsi"/>
          <w:color w:val="FF0000"/>
          <w:sz w:val="24"/>
          <w:szCs w:val="24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>ICE – incontri B2B tra imprenditori italiani e buyers stranieri</w:t>
      </w:r>
    </w:p>
    <w:p w14:paraId="6BD50F5C" w14:textId="54EA94F4" w:rsidR="00603750" w:rsidRPr="00347F0A" w:rsidRDefault="00603750" w:rsidP="004C29B0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>ore 10.00 – 13.00 Ex Fienile: AIGP</w:t>
      </w:r>
      <w:r w:rsidR="00673FD3" w:rsidRPr="00347F0A">
        <w:rPr>
          <w:rFonts w:ascii="Arial Nova Light" w:hAnsi="Arial Nova Light" w:cstheme="majorHAnsi"/>
          <w:sz w:val="24"/>
          <w:szCs w:val="24"/>
        </w:rPr>
        <w:t xml:space="preserve"> Associazione Italiana Giardinieri Professionisti</w:t>
      </w:r>
      <w:r w:rsidR="004C29B0" w:rsidRPr="00347F0A">
        <w:rPr>
          <w:rFonts w:ascii="Arial Nova Light" w:hAnsi="Arial Nova Light" w:cstheme="majorHAnsi"/>
          <w:sz w:val="24"/>
          <w:szCs w:val="24"/>
        </w:rPr>
        <w:t xml:space="preserve"> “URBI ET HORTI - ORTI IN CITTÀ”</w:t>
      </w:r>
    </w:p>
    <w:p w14:paraId="67BB3DBF" w14:textId="6A0869F1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425215" w:rsidRPr="00347F0A">
        <w:rPr>
          <w:rFonts w:ascii="Arial Nova Light" w:hAnsi="Arial Nova Light" w:cstheme="majorHAnsi"/>
          <w:sz w:val="24"/>
          <w:szCs w:val="24"/>
        </w:rPr>
        <w:t>12.00-12.30</w:t>
      </w:r>
      <w:r w:rsidR="00E20FA5" w:rsidRPr="00347F0A">
        <w:rPr>
          <w:rFonts w:ascii="Arial Nova Light" w:hAnsi="Arial Nova Light" w:cstheme="majorHAnsi"/>
          <w:sz w:val="24"/>
          <w:szCs w:val="24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Belvedere: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153CB602" w14:textId="22A8FA5D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9B41D1" w:rsidRPr="00347F0A">
        <w:rPr>
          <w:rFonts w:ascii="Arial Nova Light" w:hAnsi="Arial Nova Light" w:cstheme="majorHAnsi"/>
          <w:sz w:val="24"/>
          <w:szCs w:val="24"/>
        </w:rPr>
        <w:t>17.30-18.00</w:t>
      </w:r>
      <w:r w:rsidR="00E20FA5" w:rsidRPr="00347F0A">
        <w:rPr>
          <w:rFonts w:ascii="Arial Nova Light" w:hAnsi="Arial Nova Light" w:cstheme="majorHAnsi"/>
          <w:sz w:val="24"/>
          <w:szCs w:val="24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Gropallo: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551F3A99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</w:rPr>
      </w:pPr>
    </w:p>
    <w:p w14:paraId="2A17F18D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  <w:u w:val="single"/>
        </w:rPr>
      </w:pPr>
      <w:r w:rsidRPr="00347F0A">
        <w:rPr>
          <w:rFonts w:ascii="Arial Nova Light" w:hAnsi="Arial Nova Light" w:cstheme="majorHAnsi"/>
          <w:b/>
          <w:bCs/>
          <w:sz w:val="24"/>
          <w:szCs w:val="24"/>
          <w:u w:val="single"/>
        </w:rPr>
        <w:t>Domenica 24 aprile</w:t>
      </w:r>
    </w:p>
    <w:p w14:paraId="739A6C43" w14:textId="789C6B36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>ore 09.00 – 18.00 Palestrina Ponente: ICE – incontri B2B tra imprenditori italiani e buyers stranieri</w:t>
      </w:r>
    </w:p>
    <w:p w14:paraId="06382F78" w14:textId="23C9FE9D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color w:val="FF0000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10.00 – 17.00 Ex Fienile: </w:t>
      </w:r>
      <w:r w:rsidR="00673FD3" w:rsidRPr="00347F0A">
        <w:rPr>
          <w:rFonts w:ascii="Arial Nova Light" w:hAnsi="Arial Nova Light" w:cstheme="majorHAnsi"/>
          <w:sz w:val="24"/>
          <w:szCs w:val="24"/>
        </w:rPr>
        <w:t xml:space="preserve">Camera di Commercio “Gli artigiani in Liguria a Euroflora 2022” </w:t>
      </w:r>
    </w:p>
    <w:p w14:paraId="3481BC14" w14:textId="69D1C7DB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425215" w:rsidRPr="00347F0A">
        <w:rPr>
          <w:rFonts w:ascii="Arial Nova Light" w:hAnsi="Arial Nova Light" w:cstheme="majorHAnsi"/>
          <w:sz w:val="24"/>
          <w:szCs w:val="24"/>
        </w:rPr>
        <w:t>12.00-12.30</w:t>
      </w:r>
      <w:r w:rsidR="00E20FA5" w:rsidRPr="00347F0A">
        <w:rPr>
          <w:rFonts w:ascii="Arial Nova Light" w:hAnsi="Arial Nova Light" w:cstheme="majorHAnsi"/>
          <w:sz w:val="24"/>
          <w:szCs w:val="24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Belvedere: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7019088E" w14:textId="7DC725FF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>ore 15.30 Roseto: battesimo della Rosa di Genova</w:t>
      </w:r>
    </w:p>
    <w:p w14:paraId="0B6A1FC2" w14:textId="3586A13F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lastRenderedPageBreak/>
        <w:t xml:space="preserve">ore </w:t>
      </w:r>
      <w:r w:rsidR="009B41D1" w:rsidRPr="00347F0A">
        <w:rPr>
          <w:rFonts w:ascii="Arial Nova Light" w:hAnsi="Arial Nova Light" w:cstheme="majorHAnsi"/>
          <w:sz w:val="24"/>
          <w:szCs w:val="24"/>
        </w:rPr>
        <w:t>17.30-18.00</w:t>
      </w:r>
      <w:r w:rsidR="00E20FA5" w:rsidRPr="00347F0A">
        <w:rPr>
          <w:rFonts w:ascii="Arial Nova Light" w:eastAsia="Times New Roman" w:hAnsi="Arial Nova Light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Gropallo: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015105CF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</w:p>
    <w:p w14:paraId="1C588FBF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  <w:u w:val="single"/>
        </w:rPr>
      </w:pPr>
      <w:r w:rsidRPr="00347F0A">
        <w:rPr>
          <w:rFonts w:ascii="Arial Nova Light" w:hAnsi="Arial Nova Light" w:cstheme="majorHAnsi"/>
          <w:b/>
          <w:bCs/>
          <w:sz w:val="24"/>
          <w:szCs w:val="24"/>
          <w:u w:val="single"/>
        </w:rPr>
        <w:t xml:space="preserve">Lunedì 25 aprile </w:t>
      </w:r>
    </w:p>
    <w:p w14:paraId="0C8F590C" w14:textId="21B34B31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  <w:lang w:eastAsia="it-IT"/>
        </w:rPr>
      </w:pPr>
      <w:r w:rsidRPr="00347F0A">
        <w:rPr>
          <w:rFonts w:ascii="Arial Nova Light" w:hAnsi="Arial Nova Light" w:cstheme="majorHAnsi"/>
          <w:sz w:val="24"/>
          <w:szCs w:val="24"/>
        </w:rPr>
        <w:t>ore 10.00 – 12.00 Palestrina Ponente: “</w:t>
      </w:r>
      <w:r w:rsidRPr="00347F0A">
        <w:rPr>
          <w:rFonts w:ascii="Arial Nova Light" w:hAnsi="Arial Nova Light" w:cstheme="majorHAnsi"/>
          <w:sz w:val="24"/>
          <w:szCs w:val="24"/>
          <w:lang w:eastAsia="it-IT"/>
        </w:rPr>
        <w:t xml:space="preserve">Il Beigua Unesco Global </w:t>
      </w:r>
      <w:proofErr w:type="spellStart"/>
      <w:r w:rsidRPr="00347F0A">
        <w:rPr>
          <w:rFonts w:ascii="Arial Nova Light" w:hAnsi="Arial Nova Light" w:cstheme="majorHAnsi"/>
          <w:sz w:val="24"/>
          <w:szCs w:val="24"/>
          <w:lang w:eastAsia="it-IT"/>
        </w:rPr>
        <w:t>Geopark</w:t>
      </w:r>
      <w:proofErr w:type="spellEnd"/>
      <w:r w:rsidRPr="00347F0A">
        <w:rPr>
          <w:rFonts w:ascii="Arial Nova Light" w:hAnsi="Arial Nova Light" w:cstheme="majorHAnsi"/>
          <w:sz w:val="24"/>
          <w:szCs w:val="24"/>
          <w:lang w:eastAsia="it-IT"/>
        </w:rPr>
        <w:t xml:space="preserve"> e le sue unicità”</w:t>
      </w:r>
    </w:p>
    <w:p w14:paraId="7257EB59" w14:textId="36B5B9FB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color w:val="FF0000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  <w:lang w:eastAsia="it-IT"/>
        </w:rPr>
        <w:t>ore 10.00 – 18.00 Ex Fienile: A</w:t>
      </w:r>
      <w:r w:rsidR="00345BDE" w:rsidRPr="00347F0A">
        <w:rPr>
          <w:rFonts w:ascii="Arial Nova Light" w:hAnsi="Arial Nova Light" w:cstheme="majorHAnsi"/>
          <w:sz w:val="24"/>
          <w:szCs w:val="24"/>
          <w:lang w:eastAsia="it-IT"/>
        </w:rPr>
        <w:t>.</w:t>
      </w:r>
      <w:r w:rsidRPr="00347F0A">
        <w:rPr>
          <w:rFonts w:ascii="Arial Nova Light" w:hAnsi="Arial Nova Light" w:cstheme="majorHAnsi"/>
          <w:sz w:val="24"/>
          <w:szCs w:val="24"/>
          <w:lang w:eastAsia="it-IT"/>
        </w:rPr>
        <w:t>F</w:t>
      </w:r>
      <w:r w:rsidR="00345BDE" w:rsidRPr="00347F0A">
        <w:rPr>
          <w:rFonts w:ascii="Arial Nova Light" w:hAnsi="Arial Nova Light" w:cstheme="majorHAnsi"/>
          <w:sz w:val="24"/>
          <w:szCs w:val="24"/>
          <w:lang w:eastAsia="it-IT"/>
        </w:rPr>
        <w:t>.</w:t>
      </w:r>
      <w:r w:rsidRPr="00347F0A">
        <w:rPr>
          <w:rFonts w:ascii="Arial Nova Light" w:hAnsi="Arial Nova Light" w:cstheme="majorHAnsi"/>
          <w:sz w:val="24"/>
          <w:szCs w:val="24"/>
          <w:lang w:eastAsia="it-IT"/>
        </w:rPr>
        <w:t>F</w:t>
      </w:r>
      <w:r w:rsidR="00345BDE" w:rsidRPr="00347F0A">
        <w:rPr>
          <w:rFonts w:ascii="Arial Nova Light" w:hAnsi="Arial Nova Light" w:cstheme="majorHAnsi"/>
          <w:sz w:val="24"/>
          <w:szCs w:val="24"/>
          <w:lang w:eastAsia="it-IT"/>
        </w:rPr>
        <w:t>.</w:t>
      </w:r>
      <w:r w:rsidRPr="00347F0A">
        <w:rPr>
          <w:rFonts w:ascii="Arial Nova Light" w:hAnsi="Arial Nova Light" w:cstheme="majorHAnsi"/>
          <w:sz w:val="24"/>
          <w:szCs w:val="24"/>
          <w:lang w:eastAsia="it-IT"/>
        </w:rPr>
        <w:t>I</w:t>
      </w:r>
      <w:r w:rsidR="00345BDE" w:rsidRPr="00347F0A">
        <w:rPr>
          <w:rFonts w:ascii="Arial Nova Light" w:hAnsi="Arial Nova Light" w:cstheme="majorHAnsi"/>
          <w:sz w:val="24"/>
          <w:szCs w:val="24"/>
          <w:lang w:eastAsia="it-IT"/>
        </w:rPr>
        <w:t>.</w:t>
      </w:r>
      <w:r w:rsidRPr="00347F0A">
        <w:rPr>
          <w:rFonts w:ascii="Arial Nova Light" w:hAnsi="Arial Nova Light" w:cstheme="majorHAnsi"/>
          <w:sz w:val="24"/>
          <w:szCs w:val="24"/>
          <w:lang w:eastAsia="it-IT"/>
        </w:rPr>
        <w:t xml:space="preserve"> </w:t>
      </w:r>
      <w:r w:rsidR="00345BDE" w:rsidRPr="00347F0A">
        <w:rPr>
          <w:rFonts w:ascii="Arial Nova Light" w:hAnsi="Arial Nova Light" w:cstheme="majorHAnsi"/>
          <w:sz w:val="24"/>
          <w:szCs w:val="24"/>
          <w:lang w:eastAsia="it-IT"/>
        </w:rPr>
        <w:t>“Quadri fioriti”</w:t>
      </w:r>
    </w:p>
    <w:p w14:paraId="31ECB08E" w14:textId="4B422294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425215" w:rsidRPr="00347F0A">
        <w:rPr>
          <w:rFonts w:ascii="Arial Nova Light" w:hAnsi="Arial Nova Light" w:cstheme="majorHAnsi"/>
          <w:sz w:val="24"/>
          <w:szCs w:val="24"/>
        </w:rPr>
        <w:t>12.00-12.30</w:t>
      </w:r>
      <w:r w:rsidR="00E20FA5" w:rsidRPr="00347F0A">
        <w:rPr>
          <w:rFonts w:ascii="Arial Nova Light" w:hAnsi="Arial Nova Light" w:cstheme="majorHAnsi"/>
          <w:sz w:val="24"/>
          <w:szCs w:val="24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Belvedere: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603DF327" w14:textId="1C7827BA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>ore 15.00 – 17.00 Palestrina Ponente: “Libro bianco del verde – Focus 2022 - La Salute e il Verde, Il Verde e la Salute - Parchi della Salute per un Neo-Rinascimento del Verde e della sua Cura”;</w:t>
      </w:r>
      <w:r w:rsidRPr="00347F0A">
        <w:rPr>
          <w:rFonts w:ascii="Arial Nova Light" w:hAnsi="Arial Nova Light" w:cstheme="majorHAnsi"/>
          <w:b/>
          <w:bCs/>
          <w:i/>
          <w:iCs/>
          <w:sz w:val="24"/>
          <w:szCs w:val="24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presentazione a cura di Rosi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Sgaravatti</w:t>
      </w:r>
      <w:proofErr w:type="spellEnd"/>
    </w:p>
    <w:p w14:paraId="43A60884" w14:textId="7361184B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9B41D1" w:rsidRPr="00347F0A">
        <w:rPr>
          <w:rFonts w:ascii="Arial Nova Light" w:hAnsi="Arial Nova Light" w:cstheme="majorHAnsi"/>
          <w:sz w:val="24"/>
          <w:szCs w:val="24"/>
        </w:rPr>
        <w:t>17.30-18.00</w:t>
      </w:r>
      <w:r w:rsidR="00E20FA5" w:rsidRPr="00347F0A">
        <w:rPr>
          <w:rFonts w:ascii="Arial Nova Light" w:eastAsia="Times New Roman" w:hAnsi="Arial Nova Light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Gropallo: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53A198A1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</w:p>
    <w:p w14:paraId="796928CF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  <w:u w:val="single"/>
        </w:rPr>
      </w:pPr>
      <w:r w:rsidRPr="00347F0A">
        <w:rPr>
          <w:rFonts w:ascii="Arial Nova Light" w:hAnsi="Arial Nova Light" w:cstheme="majorHAnsi"/>
          <w:b/>
          <w:bCs/>
          <w:sz w:val="24"/>
          <w:szCs w:val="24"/>
          <w:u w:val="single"/>
        </w:rPr>
        <w:t>Martedì 26 aprile</w:t>
      </w:r>
    </w:p>
    <w:p w14:paraId="524F829C" w14:textId="7C143C06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10.00 – 13.00 Ex Fienile: </w:t>
      </w:r>
      <w:r w:rsidR="00B03C89" w:rsidRPr="00347F0A">
        <w:rPr>
          <w:rFonts w:ascii="Arial Nova Light" w:hAnsi="Arial Nova Light" w:cstheme="majorHAnsi"/>
          <w:sz w:val="24"/>
          <w:szCs w:val="24"/>
        </w:rPr>
        <w:t xml:space="preserve">Ministero della Transizione Ecologica e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Federparchi </w:t>
      </w:r>
      <w:r w:rsidR="00B03C89" w:rsidRPr="00347F0A">
        <w:rPr>
          <w:rFonts w:ascii="Arial Nova Light" w:hAnsi="Arial Nova Light" w:cstheme="majorHAnsi"/>
          <w:sz w:val="24"/>
          <w:szCs w:val="24"/>
        </w:rPr>
        <w:t>a Euroflora 2022</w:t>
      </w:r>
    </w:p>
    <w:p w14:paraId="2CEFED5D" w14:textId="2F4FBD66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11.00 – 13.00 Palestrina Ponente: Life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Orchids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“Alla scoperta delle orchidee spontanee e dei lori custodi”</w:t>
      </w:r>
    </w:p>
    <w:p w14:paraId="713051B2" w14:textId="3AAEA5EF" w:rsidR="00425215" w:rsidRPr="00347F0A" w:rsidRDefault="00425215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>ore 12.00-12.30</w:t>
      </w:r>
      <w:r w:rsidR="00E20FA5" w:rsidRPr="00347F0A">
        <w:rPr>
          <w:rFonts w:ascii="Arial Nova Light" w:hAnsi="Arial Nova Light" w:cstheme="majorHAnsi"/>
          <w:sz w:val="24"/>
          <w:szCs w:val="24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Belvedere: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0B71C34F" w14:textId="535EAA5A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>ore 14.00 – 15.00 Ex Fienile: Premio Robiglio</w:t>
      </w:r>
    </w:p>
    <w:p w14:paraId="265E5BDB" w14:textId="46AFD99A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14.00 – 18.00 </w:t>
      </w:r>
      <w:r w:rsidR="00E20FA5" w:rsidRPr="00347F0A">
        <w:rPr>
          <w:rFonts w:ascii="Arial Nova Light" w:hAnsi="Arial Nova Light" w:cstheme="majorHAnsi"/>
          <w:sz w:val="24"/>
          <w:szCs w:val="24"/>
        </w:rPr>
        <w:t>P</w:t>
      </w:r>
      <w:r w:rsidRPr="00347F0A">
        <w:rPr>
          <w:rFonts w:ascii="Arial Nova Light" w:hAnsi="Arial Nova Light" w:cstheme="majorHAnsi"/>
          <w:sz w:val="24"/>
          <w:szCs w:val="24"/>
        </w:rPr>
        <w:t>alestrina Ponente: “I centoquarant'anni dell'Istituto Marsano: agricoltura, paesaggio e ambiente, fonti di benessere”</w:t>
      </w:r>
    </w:p>
    <w:p w14:paraId="0CF6B634" w14:textId="633BB1EC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  <w:lang w:eastAsia="it-IT"/>
        </w:rPr>
      </w:pPr>
      <w:r w:rsidRPr="00347F0A">
        <w:rPr>
          <w:rFonts w:ascii="Arial Nova Light" w:hAnsi="Arial Nova Light" w:cstheme="majorHAnsi"/>
          <w:sz w:val="24"/>
          <w:szCs w:val="24"/>
        </w:rPr>
        <w:t>ore 16.00 – 18.00 Ex Fienile: “</w:t>
      </w:r>
      <w:r w:rsidRPr="00347F0A">
        <w:rPr>
          <w:rFonts w:ascii="Arial Nova Light" w:hAnsi="Arial Nova Light" w:cstheme="majorHAnsi"/>
          <w:sz w:val="24"/>
          <w:szCs w:val="24"/>
          <w:lang w:eastAsia="it-IT"/>
        </w:rPr>
        <w:t>Euroflora 1966-2022 - Paesaggi artificiali in mostra”</w:t>
      </w:r>
      <w:r w:rsidR="00F97BFB" w:rsidRPr="00347F0A">
        <w:rPr>
          <w:rFonts w:ascii="Arial Nova Light" w:hAnsi="Arial Nova Light" w:cstheme="majorHAnsi"/>
          <w:sz w:val="24"/>
          <w:szCs w:val="24"/>
          <w:lang w:eastAsia="it-IT"/>
        </w:rPr>
        <w:t xml:space="preserve"> </w:t>
      </w:r>
      <w:r w:rsidR="00F97BFB" w:rsidRPr="00347F0A">
        <w:rPr>
          <w:rFonts w:ascii="Arial Nova Light" w:hAnsi="Arial Nova Light" w:cstheme="majorHAnsi"/>
          <w:sz w:val="24"/>
          <w:szCs w:val="24"/>
        </w:rPr>
        <w:t>a cura di Genova University Press</w:t>
      </w:r>
    </w:p>
    <w:p w14:paraId="6FB8B3F7" w14:textId="53E69015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lastRenderedPageBreak/>
        <w:t xml:space="preserve">ore </w:t>
      </w:r>
      <w:r w:rsidR="009B41D1" w:rsidRPr="00347F0A">
        <w:rPr>
          <w:rFonts w:ascii="Arial Nova Light" w:hAnsi="Arial Nova Light" w:cstheme="majorHAnsi"/>
          <w:sz w:val="24"/>
          <w:szCs w:val="24"/>
        </w:rPr>
        <w:t>17.30-18.00</w:t>
      </w:r>
      <w:r w:rsidR="00E20FA5" w:rsidRPr="00347F0A">
        <w:rPr>
          <w:rFonts w:ascii="Arial Nova Light" w:eastAsia="Times New Roman" w:hAnsi="Arial Nova Light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Gropallo: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1BDD0B16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</w:p>
    <w:p w14:paraId="09FF0451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  <w:u w:val="single"/>
        </w:rPr>
      </w:pPr>
      <w:r w:rsidRPr="00347F0A">
        <w:rPr>
          <w:rFonts w:ascii="Arial Nova Light" w:hAnsi="Arial Nova Light" w:cstheme="majorHAnsi"/>
          <w:b/>
          <w:bCs/>
          <w:sz w:val="24"/>
          <w:szCs w:val="24"/>
          <w:u w:val="single"/>
        </w:rPr>
        <w:t>Mercoledì 27 aprile</w:t>
      </w:r>
    </w:p>
    <w:p w14:paraId="1755492E" w14:textId="71BFE9C5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>ore 10.00 – 12.00 Palestrina Ponente: ANCI “Rinasce l'Italia - I piccoli Comuni ad Euroflora”</w:t>
      </w:r>
    </w:p>
    <w:p w14:paraId="66FCC32A" w14:textId="1DB7DD95" w:rsidR="00AE70B2" w:rsidRPr="00347F0A" w:rsidRDefault="00AE70B2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10.00 – 13.00 Ex Fienile: </w:t>
      </w:r>
      <w:r w:rsidR="0035279F" w:rsidRPr="00347F0A">
        <w:rPr>
          <w:rFonts w:ascii="Arial Nova Light" w:hAnsi="Arial Nova Light" w:cstheme="majorHAnsi"/>
          <w:sz w:val="24"/>
          <w:szCs w:val="24"/>
        </w:rPr>
        <w:t xml:space="preserve">Ente DESTINAZIONE TURISTICA EMILIA </w:t>
      </w:r>
      <w:r w:rsidR="00347F0A">
        <w:rPr>
          <w:rFonts w:ascii="Arial Nova Light" w:hAnsi="Arial Nova Light" w:cstheme="majorHAnsi"/>
          <w:sz w:val="24"/>
          <w:szCs w:val="24"/>
        </w:rPr>
        <w:t>-</w:t>
      </w:r>
      <w:r w:rsidR="0035279F" w:rsidRPr="00347F0A">
        <w:rPr>
          <w:rFonts w:ascii="Arial Nova Light" w:hAnsi="Arial Nova Light" w:cstheme="majorHAnsi"/>
          <w:sz w:val="24"/>
          <w:szCs w:val="24"/>
        </w:rPr>
        <w:t xml:space="preserve"> VISITEMILIA “Borghi e castelli di Emilia in fiore”</w:t>
      </w:r>
    </w:p>
    <w:p w14:paraId="3DE53491" w14:textId="5A642624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425215" w:rsidRPr="00347F0A">
        <w:rPr>
          <w:rFonts w:ascii="Arial Nova Light" w:hAnsi="Arial Nova Light" w:cstheme="majorHAnsi"/>
          <w:sz w:val="24"/>
          <w:szCs w:val="24"/>
        </w:rPr>
        <w:t>12.00-12.30</w:t>
      </w:r>
      <w:r w:rsidR="00E20FA5" w:rsidRPr="00347F0A">
        <w:rPr>
          <w:rFonts w:ascii="Arial Nova Light" w:hAnsi="Arial Nova Light" w:cstheme="majorHAnsi"/>
          <w:sz w:val="24"/>
          <w:szCs w:val="24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Belvedere: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1D1E63C3" w14:textId="5374620E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>ore 14.00 – 17.00 Palestrina Ponente: PEFC I</w:t>
      </w:r>
      <w:r w:rsidR="00AE70B2" w:rsidRPr="00347F0A">
        <w:rPr>
          <w:rFonts w:ascii="Arial Nova Light" w:hAnsi="Arial Nova Light" w:cstheme="majorHAnsi"/>
          <w:sz w:val="24"/>
          <w:szCs w:val="24"/>
        </w:rPr>
        <w:t>talia</w:t>
      </w:r>
      <w:r w:rsidR="00892E8D" w:rsidRPr="00347F0A">
        <w:rPr>
          <w:rFonts w:ascii="Arial Nova Light" w:hAnsi="Arial Nova Light" w:cstheme="majorHAnsi"/>
          <w:sz w:val="24"/>
          <w:szCs w:val="24"/>
        </w:rPr>
        <w:t xml:space="preserve"> ad Euroflora 2022</w:t>
      </w:r>
    </w:p>
    <w:p w14:paraId="31E5F573" w14:textId="32E29744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15.00 – 16.00 Ex Fienile: Riccardo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Albericci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–p</w:t>
      </w:r>
      <w:r w:rsidRPr="00347F0A">
        <w:rPr>
          <w:rFonts w:ascii="Arial Nova Light" w:eastAsia="Times New Roman" w:hAnsi="Arial Nova Light" w:cstheme="majorHAnsi"/>
          <w:color w:val="444444"/>
          <w:sz w:val="24"/>
          <w:szCs w:val="24"/>
          <w:lang w:eastAsia="it-IT"/>
        </w:rPr>
        <w:t>resentazione del libro “La parola alle Piante</w:t>
      </w:r>
      <w:r w:rsidRPr="00347F0A">
        <w:rPr>
          <w:rFonts w:ascii="Arial Nova Light" w:eastAsia="Times New Roman" w:hAnsi="Arial Nova Light" w:cstheme="majorHAnsi"/>
          <w:i/>
          <w:iCs/>
          <w:color w:val="444444"/>
          <w:sz w:val="24"/>
          <w:szCs w:val="24"/>
          <w:lang w:eastAsia="it-IT"/>
        </w:rPr>
        <w:t>”,</w:t>
      </w:r>
      <w:r w:rsidRPr="00347F0A">
        <w:rPr>
          <w:rFonts w:ascii="Arial Nova Light" w:eastAsia="Times New Roman" w:hAnsi="Arial Nova Light" w:cstheme="majorHAnsi"/>
          <w:color w:val="444444"/>
          <w:sz w:val="24"/>
          <w:szCs w:val="24"/>
          <w:lang w:eastAsia="it-IT"/>
        </w:rPr>
        <w:t xml:space="preserve"> un racconto inedito dei Parchi di Nervi con illustrazioni di Marco e Mattia Boetti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</w:t>
      </w:r>
    </w:p>
    <w:p w14:paraId="3FE47FC8" w14:textId="39D1DFEC" w:rsidR="00004123" w:rsidRPr="00347F0A" w:rsidRDefault="00004123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>ore 17.00-18.30 Ex Fienile: Comune di Savona e Museo della Ceramica a Euroflora 2022</w:t>
      </w:r>
    </w:p>
    <w:p w14:paraId="5E060CCD" w14:textId="6A5DD1E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9B41D1" w:rsidRPr="00347F0A">
        <w:rPr>
          <w:rFonts w:ascii="Arial Nova Light" w:hAnsi="Arial Nova Light" w:cstheme="majorHAnsi"/>
          <w:sz w:val="24"/>
          <w:szCs w:val="24"/>
        </w:rPr>
        <w:t>17.30-18.00</w:t>
      </w:r>
      <w:r w:rsidR="00E20FA5" w:rsidRPr="00347F0A">
        <w:rPr>
          <w:rFonts w:ascii="Arial Nova Light" w:eastAsia="Times New Roman" w:hAnsi="Arial Nova Light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Gropallo: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2925EE04" w14:textId="77777777" w:rsidR="00603750" w:rsidRPr="00347F0A" w:rsidRDefault="00603750" w:rsidP="000A5939">
      <w:pPr>
        <w:pStyle w:val="Nessunaspaziatura"/>
        <w:jc w:val="both"/>
        <w:rPr>
          <w:rFonts w:ascii="Arial Nova Light" w:eastAsia="Times New Roman" w:hAnsi="Arial Nova Light" w:cstheme="majorHAnsi"/>
          <w:color w:val="444444"/>
          <w:sz w:val="24"/>
          <w:szCs w:val="24"/>
          <w:lang w:eastAsia="it-IT"/>
        </w:rPr>
      </w:pPr>
    </w:p>
    <w:p w14:paraId="64D8225A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  <w:u w:val="single"/>
        </w:rPr>
      </w:pPr>
    </w:p>
    <w:p w14:paraId="52AAB089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  <w:u w:val="single"/>
        </w:rPr>
      </w:pPr>
      <w:r w:rsidRPr="00347F0A">
        <w:rPr>
          <w:rFonts w:ascii="Arial Nova Light" w:hAnsi="Arial Nova Light" w:cstheme="majorHAnsi"/>
          <w:b/>
          <w:bCs/>
          <w:sz w:val="24"/>
          <w:szCs w:val="24"/>
          <w:u w:val="single"/>
        </w:rPr>
        <w:t>Giovedì 28 aprile</w:t>
      </w:r>
    </w:p>
    <w:p w14:paraId="79434970" w14:textId="55CC8981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09.00 – 18.00 Ex Fienile: </w:t>
      </w:r>
      <w:r w:rsidR="001B6764" w:rsidRPr="00347F0A">
        <w:rPr>
          <w:rFonts w:ascii="Arial Nova Light" w:hAnsi="Arial Nova Light" w:cstheme="majorHAnsi"/>
          <w:sz w:val="24"/>
          <w:szCs w:val="24"/>
        </w:rPr>
        <w:t xml:space="preserve">seminario su Ambiente e Biodiversità </w:t>
      </w:r>
      <w:r w:rsidRPr="00347F0A">
        <w:rPr>
          <w:rFonts w:ascii="Arial Nova Light" w:hAnsi="Arial Nova Light" w:cstheme="majorHAnsi"/>
          <w:sz w:val="24"/>
          <w:szCs w:val="24"/>
        </w:rPr>
        <w:t>organizzato da Accademia delle Imprese</w:t>
      </w:r>
      <w:r w:rsidR="001B6764" w:rsidRPr="00347F0A">
        <w:rPr>
          <w:rFonts w:ascii="Arial Nova Light" w:hAnsi="Arial Nova Light" w:cstheme="majorHAnsi"/>
          <w:sz w:val="24"/>
          <w:szCs w:val="24"/>
        </w:rPr>
        <w:t xml:space="preserve"> Europea</w:t>
      </w:r>
    </w:p>
    <w:p w14:paraId="25654D71" w14:textId="22C3F0B5" w:rsidR="00603750" w:rsidRPr="00347F0A" w:rsidRDefault="00603750" w:rsidP="000A5939">
      <w:pPr>
        <w:jc w:val="both"/>
        <w:rPr>
          <w:rFonts w:ascii="Arial Nova Light" w:hAnsi="Arial Nova Light" w:cstheme="majorHAnsi"/>
        </w:rPr>
      </w:pPr>
      <w:r w:rsidRPr="00347F0A">
        <w:rPr>
          <w:rFonts w:ascii="Arial Nova Light" w:hAnsi="Arial Nova Light" w:cstheme="majorHAnsi"/>
        </w:rPr>
        <w:t>ore 10.00 – 18.00 Palestrina Ponente: “Gli orti botanici d’Italia per la ricerca e per la conservazione della biodiversità”</w:t>
      </w:r>
    </w:p>
    <w:p w14:paraId="3A58B65A" w14:textId="3D8C7233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425215" w:rsidRPr="00347F0A">
        <w:rPr>
          <w:rFonts w:ascii="Arial Nova Light" w:hAnsi="Arial Nova Light" w:cstheme="majorHAnsi"/>
          <w:sz w:val="24"/>
          <w:szCs w:val="24"/>
        </w:rPr>
        <w:t>12.00-12.30</w:t>
      </w:r>
      <w:r w:rsidR="00E20FA5" w:rsidRPr="00347F0A">
        <w:rPr>
          <w:rFonts w:ascii="Arial Nova Light" w:hAnsi="Arial Nova Light" w:cstheme="majorHAnsi"/>
          <w:sz w:val="24"/>
          <w:szCs w:val="24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Belvedere: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78586D6A" w14:textId="0DF52CB8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9B41D1" w:rsidRPr="00347F0A">
        <w:rPr>
          <w:rFonts w:ascii="Arial Nova Light" w:hAnsi="Arial Nova Light" w:cstheme="majorHAnsi"/>
          <w:sz w:val="24"/>
          <w:szCs w:val="24"/>
        </w:rPr>
        <w:t>17.30-18.00</w:t>
      </w:r>
      <w:r w:rsidR="00E20FA5" w:rsidRPr="00347F0A">
        <w:rPr>
          <w:rFonts w:ascii="Arial Nova Light" w:eastAsia="Times New Roman" w:hAnsi="Arial Nova Light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Gropallo: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736A69B9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</w:p>
    <w:p w14:paraId="5466E5E7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  <w:u w:val="single"/>
        </w:rPr>
      </w:pPr>
      <w:r w:rsidRPr="00347F0A">
        <w:rPr>
          <w:rFonts w:ascii="Arial Nova Light" w:hAnsi="Arial Nova Light" w:cstheme="majorHAnsi"/>
          <w:b/>
          <w:bCs/>
          <w:sz w:val="24"/>
          <w:szCs w:val="24"/>
          <w:u w:val="single"/>
        </w:rPr>
        <w:t xml:space="preserve">Venerdì 29 aprile </w:t>
      </w:r>
    </w:p>
    <w:p w14:paraId="0A8EA6F6" w14:textId="1FC4BDDD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09.00 – 18.00 Ex Fienile: </w:t>
      </w:r>
      <w:r w:rsidR="001B6764" w:rsidRPr="00347F0A">
        <w:rPr>
          <w:rFonts w:ascii="Arial Nova Light" w:hAnsi="Arial Nova Light" w:cstheme="majorHAnsi"/>
          <w:sz w:val="24"/>
          <w:szCs w:val="24"/>
        </w:rPr>
        <w:t xml:space="preserve">seminario sulla Produzione agricola tra Alimentazione e Benessere </w:t>
      </w:r>
      <w:r w:rsidRPr="00347F0A">
        <w:rPr>
          <w:rFonts w:ascii="Arial Nova Light" w:hAnsi="Arial Nova Light" w:cstheme="majorHAnsi"/>
          <w:sz w:val="24"/>
          <w:szCs w:val="24"/>
        </w:rPr>
        <w:t>organizzato da Accademia delle Imprese</w:t>
      </w:r>
      <w:r w:rsidR="001B6764" w:rsidRPr="00347F0A">
        <w:rPr>
          <w:rFonts w:ascii="Arial Nova Light" w:hAnsi="Arial Nova Light" w:cstheme="majorHAnsi"/>
          <w:sz w:val="24"/>
          <w:szCs w:val="24"/>
        </w:rPr>
        <w:t xml:space="preserve"> Europea</w:t>
      </w:r>
    </w:p>
    <w:p w14:paraId="1DA7EF41" w14:textId="34698831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color w:val="444444"/>
          <w:sz w:val="24"/>
          <w:szCs w:val="24"/>
          <w:shd w:val="clear" w:color="auto" w:fill="FFFFFF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10.00 – 13.00 Palestrina Ponente: Convegno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UniTo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Facoltà di Agraria –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UniGe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Facoltà di Architettura del Paesaggio</w:t>
      </w:r>
      <w:r w:rsidRPr="00347F0A">
        <w:rPr>
          <w:rFonts w:ascii="Arial Nova Light" w:hAnsi="Arial Nova Light" w:cstheme="majorHAnsi"/>
          <w:color w:val="000000"/>
          <w:sz w:val="24"/>
          <w:szCs w:val="24"/>
          <w:shd w:val="clear" w:color="auto" w:fill="FFFFFF"/>
        </w:rPr>
        <w:t xml:space="preserve"> “Nature-</w:t>
      </w:r>
      <w:proofErr w:type="spellStart"/>
      <w:r w:rsidRPr="00347F0A">
        <w:rPr>
          <w:rFonts w:ascii="Arial Nova Light" w:hAnsi="Arial Nova Light" w:cstheme="majorHAnsi"/>
          <w:color w:val="000000"/>
          <w:sz w:val="24"/>
          <w:szCs w:val="24"/>
          <w:shd w:val="clear" w:color="auto" w:fill="FFFFFF"/>
        </w:rPr>
        <w:t>based</w:t>
      </w:r>
      <w:proofErr w:type="spellEnd"/>
      <w:r w:rsidRPr="00347F0A">
        <w:rPr>
          <w:rFonts w:ascii="Arial Nova Light" w:hAnsi="Arial Nova Light" w:cstheme="majorHAnsi"/>
          <w:color w:val="000000"/>
          <w:sz w:val="24"/>
          <w:szCs w:val="24"/>
          <w:shd w:val="clear" w:color="auto" w:fill="FFFFFF"/>
        </w:rPr>
        <w:t xml:space="preserve"> Solutions. Esperienze in ambito mediterraneo” organizzato da Marco</w:t>
      </w:r>
      <w:r w:rsidR="00004123" w:rsidRPr="00347F0A">
        <w:rPr>
          <w:rFonts w:ascii="Arial Nova Light" w:hAnsi="Arial Nova Light" w:cstheme="majorHAnsi"/>
          <w:color w:val="000000"/>
          <w:sz w:val="24"/>
          <w:szCs w:val="24"/>
          <w:shd w:val="clear" w:color="auto" w:fill="FFFFFF"/>
        </w:rPr>
        <w:t xml:space="preserve"> Devecchi</w:t>
      </w:r>
      <w:r w:rsidRPr="00347F0A">
        <w:rPr>
          <w:rFonts w:ascii="Arial Nova Light" w:hAnsi="Arial Nova Light" w:cstheme="majorHAnsi"/>
          <w:color w:val="000000"/>
          <w:sz w:val="24"/>
          <w:szCs w:val="24"/>
          <w:shd w:val="clear" w:color="auto" w:fill="FFFFFF"/>
        </w:rPr>
        <w:t>, Francesca</w:t>
      </w:r>
      <w:r w:rsidR="00004123" w:rsidRPr="00347F0A">
        <w:rPr>
          <w:rFonts w:ascii="Arial Nova Light" w:hAnsi="Arial Nova Light" w:cstheme="majorHAnsi"/>
          <w:color w:val="000000"/>
          <w:sz w:val="24"/>
          <w:szCs w:val="24"/>
          <w:shd w:val="clear" w:color="auto" w:fill="FFFFFF"/>
        </w:rPr>
        <w:t xml:space="preserve"> Mazzino</w:t>
      </w:r>
      <w:r w:rsidRPr="00347F0A">
        <w:rPr>
          <w:rFonts w:ascii="Arial Nova Light" w:hAnsi="Arial Nova Light" w:cstheme="majorHAnsi"/>
          <w:color w:val="000000"/>
          <w:sz w:val="24"/>
          <w:szCs w:val="24"/>
          <w:shd w:val="clear" w:color="auto" w:fill="FFFFFF"/>
        </w:rPr>
        <w:t>, Luca</w:t>
      </w:r>
      <w:r w:rsidR="00004123" w:rsidRPr="00347F0A">
        <w:rPr>
          <w:rFonts w:ascii="Arial Nova Light" w:hAnsi="Arial Nova Light" w:cstheme="majorHAnsi"/>
          <w:color w:val="000000"/>
          <w:sz w:val="24"/>
          <w:szCs w:val="24"/>
          <w:shd w:val="clear" w:color="auto" w:fill="FFFFFF"/>
        </w:rPr>
        <w:t xml:space="preserve"> Battisti</w:t>
      </w:r>
    </w:p>
    <w:p w14:paraId="4E9259D1" w14:textId="4075BA4E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425215" w:rsidRPr="00347F0A">
        <w:rPr>
          <w:rFonts w:ascii="Arial Nova Light" w:hAnsi="Arial Nova Light" w:cstheme="majorHAnsi"/>
          <w:sz w:val="24"/>
          <w:szCs w:val="24"/>
        </w:rPr>
        <w:t>12.00-12.30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Palco Belvedere: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5F8C9285" w14:textId="30446AE4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color w:val="444444"/>
          <w:sz w:val="24"/>
          <w:szCs w:val="24"/>
          <w:shd w:val="clear" w:color="auto" w:fill="FFFFFF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14.00 – 17.00 Palestrina Ponente: Convegno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UniTo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>: “Le nuove sfide per i giardini storici: l'esperienza in Liguria”</w:t>
      </w:r>
      <w:r w:rsidR="00004123" w:rsidRPr="00347F0A">
        <w:rPr>
          <w:rFonts w:ascii="Arial Nova Light" w:hAnsi="Arial Nova Light" w:cstheme="majorHAnsi"/>
          <w:sz w:val="24"/>
          <w:szCs w:val="24"/>
        </w:rPr>
        <w:t xml:space="preserve"> </w:t>
      </w:r>
      <w:r w:rsidR="000A5939" w:rsidRPr="00347F0A">
        <w:rPr>
          <w:rFonts w:ascii="Arial Nova Light" w:hAnsi="Arial Nova Light" w:cstheme="majorHAnsi"/>
          <w:color w:val="000000"/>
          <w:sz w:val="24"/>
          <w:szCs w:val="24"/>
          <w:shd w:val="clear" w:color="auto" w:fill="FFFFFF"/>
        </w:rPr>
        <w:t xml:space="preserve">organizzato da </w:t>
      </w:r>
      <w:r w:rsidR="00004123" w:rsidRPr="00347F0A">
        <w:rPr>
          <w:rFonts w:ascii="Arial Nova Light" w:hAnsi="Arial Nova Light" w:cstheme="majorHAnsi"/>
          <w:sz w:val="24"/>
          <w:szCs w:val="24"/>
        </w:rPr>
        <w:t xml:space="preserve">Paola Gullino, Marco Devecchi, Annalisa Calcagno Maniglio, Claudio </w:t>
      </w:r>
      <w:proofErr w:type="spellStart"/>
      <w:r w:rsidR="00004123" w:rsidRPr="00347F0A">
        <w:rPr>
          <w:rFonts w:ascii="Arial Nova Light" w:hAnsi="Arial Nova Light" w:cstheme="majorHAnsi"/>
          <w:sz w:val="24"/>
          <w:szCs w:val="24"/>
        </w:rPr>
        <w:t>Littardi</w:t>
      </w:r>
      <w:proofErr w:type="spellEnd"/>
      <w:r w:rsidR="00004123" w:rsidRPr="00347F0A">
        <w:rPr>
          <w:rFonts w:ascii="Arial Nova Light" w:hAnsi="Arial Nova Light" w:cstheme="majorHAnsi"/>
          <w:sz w:val="24"/>
          <w:szCs w:val="24"/>
        </w:rPr>
        <w:t>, Daniela Gandolfi, Italo Muratore</w:t>
      </w:r>
    </w:p>
    <w:p w14:paraId="2EDDF23A" w14:textId="60F361C8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9B41D1" w:rsidRPr="00347F0A">
        <w:rPr>
          <w:rFonts w:ascii="Arial Nova Light" w:hAnsi="Arial Nova Light" w:cstheme="majorHAnsi"/>
          <w:sz w:val="24"/>
          <w:szCs w:val="24"/>
        </w:rPr>
        <w:t>17.30-18.00</w:t>
      </w:r>
      <w:r w:rsidR="009B41D1" w:rsidRPr="00347F0A">
        <w:rPr>
          <w:rFonts w:ascii="Arial Nova Light" w:eastAsia="Times New Roman" w:hAnsi="Arial Nova Light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Gropallo: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13A262DB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</w:p>
    <w:p w14:paraId="57B71F7C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  <w:u w:val="single"/>
        </w:rPr>
      </w:pPr>
      <w:r w:rsidRPr="00347F0A">
        <w:rPr>
          <w:rFonts w:ascii="Arial Nova Light" w:hAnsi="Arial Nova Light" w:cstheme="majorHAnsi"/>
          <w:b/>
          <w:bCs/>
          <w:sz w:val="24"/>
          <w:szCs w:val="24"/>
          <w:u w:val="single"/>
        </w:rPr>
        <w:t xml:space="preserve">Sabato 30 aprile </w:t>
      </w:r>
    </w:p>
    <w:p w14:paraId="273FAD2B" w14:textId="744FB0F4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>ore 09.00 – 18.00 Ex Fienile: A</w:t>
      </w:r>
      <w:r w:rsidR="00C611C0" w:rsidRPr="00347F0A">
        <w:rPr>
          <w:rFonts w:ascii="Arial Nova Light" w:hAnsi="Arial Nova Light" w:cstheme="majorHAnsi"/>
          <w:sz w:val="24"/>
          <w:szCs w:val="24"/>
        </w:rPr>
        <w:t>.</w:t>
      </w:r>
      <w:r w:rsidRPr="00347F0A">
        <w:rPr>
          <w:rFonts w:ascii="Arial Nova Light" w:hAnsi="Arial Nova Light" w:cstheme="majorHAnsi"/>
          <w:sz w:val="24"/>
          <w:szCs w:val="24"/>
        </w:rPr>
        <w:t>F</w:t>
      </w:r>
      <w:r w:rsidR="00C611C0" w:rsidRPr="00347F0A">
        <w:rPr>
          <w:rFonts w:ascii="Arial Nova Light" w:hAnsi="Arial Nova Light" w:cstheme="majorHAnsi"/>
          <w:sz w:val="24"/>
          <w:szCs w:val="24"/>
        </w:rPr>
        <w:t>.</w:t>
      </w:r>
      <w:r w:rsidRPr="00347F0A">
        <w:rPr>
          <w:rFonts w:ascii="Arial Nova Light" w:hAnsi="Arial Nova Light" w:cstheme="majorHAnsi"/>
          <w:sz w:val="24"/>
          <w:szCs w:val="24"/>
        </w:rPr>
        <w:t>F</w:t>
      </w:r>
      <w:r w:rsidR="00C611C0" w:rsidRPr="00347F0A">
        <w:rPr>
          <w:rFonts w:ascii="Arial Nova Light" w:hAnsi="Arial Nova Light" w:cstheme="majorHAnsi"/>
          <w:sz w:val="24"/>
          <w:szCs w:val="24"/>
        </w:rPr>
        <w:t>.</w:t>
      </w:r>
      <w:r w:rsidRPr="00347F0A">
        <w:rPr>
          <w:rFonts w:ascii="Arial Nova Light" w:hAnsi="Arial Nova Light" w:cstheme="majorHAnsi"/>
          <w:sz w:val="24"/>
          <w:szCs w:val="24"/>
        </w:rPr>
        <w:t>I</w:t>
      </w:r>
      <w:r w:rsidR="00C611C0" w:rsidRPr="00347F0A">
        <w:rPr>
          <w:rFonts w:ascii="Arial Nova Light" w:hAnsi="Arial Nova Light" w:cstheme="majorHAnsi"/>
          <w:sz w:val="24"/>
          <w:szCs w:val="24"/>
        </w:rPr>
        <w:t>.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</w:t>
      </w:r>
      <w:r w:rsidR="00C611C0" w:rsidRPr="00347F0A">
        <w:rPr>
          <w:rFonts w:ascii="Arial Nova Light" w:hAnsi="Arial Nova Light" w:cstheme="majorHAnsi"/>
          <w:sz w:val="24"/>
          <w:szCs w:val="24"/>
        </w:rPr>
        <w:t>“Fiori in musica”</w:t>
      </w:r>
    </w:p>
    <w:p w14:paraId="50E30B49" w14:textId="25E599F2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color w:val="FF0000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10.00 – 13.00 Palestrina Ponente: </w:t>
      </w:r>
      <w:r w:rsidR="00164C7A" w:rsidRPr="00347F0A">
        <w:rPr>
          <w:rFonts w:ascii="Arial Nova Light" w:hAnsi="Arial Nova Light" w:cstheme="majorHAnsi"/>
          <w:sz w:val="24"/>
          <w:szCs w:val="24"/>
        </w:rPr>
        <w:t>Regione Sicilia</w:t>
      </w:r>
      <w:r w:rsidR="000A5939" w:rsidRPr="00347F0A">
        <w:rPr>
          <w:rFonts w:ascii="Arial Nova Light" w:hAnsi="Arial Nova Light" w:cstheme="majorHAnsi"/>
          <w:sz w:val="24"/>
          <w:szCs w:val="24"/>
        </w:rPr>
        <w:t xml:space="preserve"> a Euroflora 2022</w:t>
      </w:r>
    </w:p>
    <w:p w14:paraId="3134BFFE" w14:textId="039F3504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425215" w:rsidRPr="00347F0A">
        <w:rPr>
          <w:rFonts w:ascii="Arial Nova Light" w:hAnsi="Arial Nova Light" w:cstheme="majorHAnsi"/>
          <w:sz w:val="24"/>
          <w:szCs w:val="24"/>
        </w:rPr>
        <w:t xml:space="preserve">12.00-12.30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Belvedere: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4FB65042" w14:textId="5A188AE8" w:rsidR="00603750" w:rsidRPr="00347F0A" w:rsidRDefault="00603750" w:rsidP="000A5939">
      <w:pPr>
        <w:jc w:val="both"/>
        <w:rPr>
          <w:rFonts w:ascii="Arial Nova Light" w:eastAsia="Times New Roman" w:hAnsi="Arial Nova Light" w:cstheme="majorHAnsi"/>
          <w:color w:val="000000"/>
          <w:lang w:eastAsia="it-IT"/>
        </w:rPr>
      </w:pPr>
      <w:r w:rsidRPr="00347F0A">
        <w:rPr>
          <w:rFonts w:ascii="Arial Nova Light" w:hAnsi="Arial Nova Light" w:cstheme="majorHAnsi"/>
        </w:rPr>
        <w:t>ore 14.00- 18.00 Palestrina Ponente: Convegno A</w:t>
      </w:r>
      <w:r w:rsidR="002637DF" w:rsidRPr="00347F0A">
        <w:rPr>
          <w:rFonts w:ascii="Arial Nova Light" w:hAnsi="Arial Nova Light" w:cstheme="majorHAnsi"/>
        </w:rPr>
        <w:t>.</w:t>
      </w:r>
      <w:r w:rsidRPr="00347F0A">
        <w:rPr>
          <w:rFonts w:ascii="Arial Nova Light" w:hAnsi="Arial Nova Light" w:cstheme="majorHAnsi"/>
        </w:rPr>
        <w:t>L</w:t>
      </w:r>
      <w:r w:rsidR="002637DF" w:rsidRPr="00347F0A">
        <w:rPr>
          <w:rFonts w:ascii="Arial Nova Light" w:hAnsi="Arial Nova Light" w:cstheme="majorHAnsi"/>
        </w:rPr>
        <w:t>.</w:t>
      </w:r>
      <w:r w:rsidRPr="00347F0A">
        <w:rPr>
          <w:rFonts w:ascii="Arial Nova Light" w:hAnsi="Arial Nova Light" w:cstheme="majorHAnsi"/>
        </w:rPr>
        <w:t>A</w:t>
      </w:r>
      <w:r w:rsidR="002637DF" w:rsidRPr="00347F0A">
        <w:rPr>
          <w:rFonts w:ascii="Arial Nova Light" w:hAnsi="Arial Nova Light" w:cstheme="majorHAnsi"/>
        </w:rPr>
        <w:t>.</w:t>
      </w:r>
      <w:r w:rsidRPr="00347F0A">
        <w:rPr>
          <w:rFonts w:ascii="Arial Nova Light" w:hAnsi="Arial Nova Light" w:cstheme="majorHAnsi"/>
        </w:rPr>
        <w:t xml:space="preserve"> “</w:t>
      </w:r>
      <w:r w:rsidRPr="00347F0A">
        <w:rPr>
          <w:rFonts w:ascii="Arial Nova Light" w:eastAsia="Times New Roman" w:hAnsi="Arial Nova Light" w:cstheme="majorHAnsi"/>
          <w:color w:val="000000"/>
          <w:lang w:eastAsia="it-IT"/>
        </w:rPr>
        <w:t>Allergie e cambiamenti climatici”</w:t>
      </w:r>
    </w:p>
    <w:p w14:paraId="2031DDC7" w14:textId="7D93D9DE" w:rsidR="00603750" w:rsidRPr="00347F0A" w:rsidRDefault="00603750" w:rsidP="000A5939">
      <w:pPr>
        <w:jc w:val="both"/>
        <w:rPr>
          <w:rFonts w:ascii="Arial Nova Light" w:hAnsi="Arial Nova Light" w:cstheme="majorHAnsi"/>
          <w:color w:val="FF0000"/>
        </w:rPr>
      </w:pPr>
      <w:r w:rsidRPr="00347F0A">
        <w:rPr>
          <w:rFonts w:ascii="Arial Nova Light" w:hAnsi="Arial Nova Light" w:cstheme="majorHAnsi"/>
        </w:rPr>
        <w:t>ore 14.00 -18.00 Palco Belvedere: Biblioteca Civica di Nervi “</w:t>
      </w:r>
      <w:r w:rsidRPr="00347F0A">
        <w:rPr>
          <w:rFonts w:ascii="Arial Nova Light" w:hAnsi="Arial Nova Light" w:cstheme="majorHAnsi"/>
          <w:color w:val="444444"/>
          <w:shd w:val="clear" w:color="auto" w:fill="FFFFFF"/>
        </w:rPr>
        <w:t>Il Parco letterario tra fiori e storie”</w:t>
      </w:r>
    </w:p>
    <w:p w14:paraId="3415E10D" w14:textId="56BC2621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9B41D1" w:rsidRPr="00347F0A">
        <w:rPr>
          <w:rFonts w:ascii="Arial Nova Light" w:hAnsi="Arial Nova Light" w:cstheme="majorHAnsi"/>
          <w:sz w:val="24"/>
          <w:szCs w:val="24"/>
        </w:rPr>
        <w:t>17.30-18.00</w:t>
      </w:r>
      <w:r w:rsidR="009B41D1" w:rsidRPr="00347F0A">
        <w:rPr>
          <w:rFonts w:ascii="Arial Nova Light" w:eastAsia="Times New Roman" w:hAnsi="Arial Nova Light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Gropallo: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46678DAF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</w:p>
    <w:p w14:paraId="0DB343E0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  <w:u w:val="single"/>
        </w:rPr>
      </w:pPr>
      <w:r w:rsidRPr="00347F0A">
        <w:rPr>
          <w:rFonts w:ascii="Arial Nova Light" w:hAnsi="Arial Nova Light" w:cstheme="majorHAnsi"/>
          <w:b/>
          <w:bCs/>
          <w:sz w:val="24"/>
          <w:szCs w:val="24"/>
          <w:u w:val="single"/>
        </w:rPr>
        <w:t>Domenica 01 maggio</w:t>
      </w:r>
    </w:p>
    <w:p w14:paraId="313F9EED" w14:textId="59B48CAB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  <w:u w:val="single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09.00 – 18.00 Ex Fienile: </w:t>
      </w:r>
      <w:r w:rsidR="00C611C0" w:rsidRPr="00347F0A">
        <w:rPr>
          <w:rFonts w:ascii="Arial Nova Light" w:hAnsi="Arial Nova Light" w:cstheme="majorHAnsi"/>
          <w:sz w:val="24"/>
          <w:szCs w:val="24"/>
        </w:rPr>
        <w:t>A.F.F.I. “Fiori in musica”</w:t>
      </w:r>
    </w:p>
    <w:p w14:paraId="70C0A690" w14:textId="7E855D99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color w:val="000000" w:themeColor="text1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lastRenderedPageBreak/>
        <w:t xml:space="preserve">ore 09.00 – 18.00 Palestrina Ponente: </w:t>
      </w:r>
      <w:r w:rsidR="001B6764" w:rsidRPr="00347F0A">
        <w:rPr>
          <w:rFonts w:ascii="Arial Nova Light" w:hAnsi="Arial Nova Light" w:cstheme="majorHAnsi"/>
          <w:color w:val="000000" w:themeColor="text1"/>
          <w:sz w:val="24"/>
          <w:szCs w:val="24"/>
        </w:rPr>
        <w:t xml:space="preserve">convegno "i Bronzi di Riace e la Promozione Culturale delle Istituzioni Italiane" </w:t>
      </w:r>
      <w:r w:rsidR="001B6764" w:rsidRPr="00347F0A">
        <w:rPr>
          <w:rFonts w:ascii="Arial Nova Light" w:hAnsi="Arial Nova Light" w:cstheme="majorHAnsi"/>
          <w:sz w:val="24"/>
          <w:szCs w:val="24"/>
        </w:rPr>
        <w:t>organizzato da Accademia delle Imprese Europea</w:t>
      </w:r>
    </w:p>
    <w:p w14:paraId="29C2D28F" w14:textId="739548C4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425215" w:rsidRPr="00347F0A">
        <w:rPr>
          <w:rFonts w:ascii="Arial Nova Light" w:hAnsi="Arial Nova Light" w:cstheme="majorHAnsi"/>
          <w:sz w:val="24"/>
          <w:szCs w:val="24"/>
        </w:rPr>
        <w:t xml:space="preserve">12.00-12.30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Belvedere: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32146F53" w14:textId="71E1738F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9B41D1" w:rsidRPr="00347F0A">
        <w:rPr>
          <w:rFonts w:ascii="Arial Nova Light" w:hAnsi="Arial Nova Light" w:cstheme="majorHAnsi"/>
          <w:sz w:val="24"/>
          <w:szCs w:val="24"/>
        </w:rPr>
        <w:t>17.30-18.00</w:t>
      </w:r>
      <w:r w:rsidR="009B41D1" w:rsidRPr="00347F0A">
        <w:rPr>
          <w:rFonts w:ascii="Arial Nova Light" w:eastAsia="Times New Roman" w:hAnsi="Arial Nova Light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Gropallo: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54FF7F8B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</w:p>
    <w:p w14:paraId="68CCE0C5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  <w:u w:val="single"/>
        </w:rPr>
      </w:pPr>
      <w:r w:rsidRPr="00347F0A">
        <w:rPr>
          <w:rFonts w:ascii="Arial Nova Light" w:hAnsi="Arial Nova Light" w:cstheme="majorHAnsi"/>
          <w:b/>
          <w:bCs/>
          <w:sz w:val="24"/>
          <w:szCs w:val="24"/>
          <w:u w:val="single"/>
        </w:rPr>
        <w:t>Lunedì 02 maggio</w:t>
      </w:r>
    </w:p>
    <w:p w14:paraId="16D7C747" w14:textId="3BBE1FCA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>ore 09.00 – 18.00 Palestrina Ponente: ICE – incontri B2B tra imprenditori italiani e buyers stranieri</w:t>
      </w:r>
    </w:p>
    <w:p w14:paraId="6F049CDF" w14:textId="435E1A9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color w:val="FF0000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>ore 10.00 – 13.00 Ex Fienile: Genova Global Goal Awards</w:t>
      </w:r>
    </w:p>
    <w:p w14:paraId="1F030C0D" w14:textId="3BFE090D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425215" w:rsidRPr="00347F0A">
        <w:rPr>
          <w:rFonts w:ascii="Arial Nova Light" w:hAnsi="Arial Nova Light" w:cstheme="majorHAnsi"/>
          <w:sz w:val="24"/>
          <w:szCs w:val="24"/>
        </w:rPr>
        <w:t>12.00-12.30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Palco Belvedere: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52F21E12" w14:textId="0C2EEF3F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color w:val="FF0000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>ore 15.00 – 16.00 Ex Fienile: “</w:t>
      </w:r>
      <w:r w:rsidRPr="00347F0A">
        <w:rPr>
          <w:rFonts w:ascii="Arial Nova Light" w:hAnsi="Arial Nova Light" w:cstheme="majorHAnsi"/>
          <w:color w:val="000000"/>
          <w:sz w:val="24"/>
          <w:szCs w:val="24"/>
          <w:shd w:val="clear" w:color="auto" w:fill="FFFFFF"/>
        </w:rPr>
        <w:t xml:space="preserve">LA ROSA DI GENOVA - Dalla collaborazione fra il Garden Club di Genova e </w:t>
      </w:r>
      <w:proofErr w:type="spellStart"/>
      <w:r w:rsidRPr="00347F0A">
        <w:rPr>
          <w:rFonts w:ascii="Arial Nova Light" w:hAnsi="Arial Nova Light" w:cstheme="majorHAnsi"/>
          <w:color w:val="000000"/>
          <w:sz w:val="24"/>
          <w:szCs w:val="24"/>
          <w:shd w:val="clear" w:color="auto" w:fill="FFFFFF"/>
        </w:rPr>
        <w:t>Nirp</w:t>
      </w:r>
      <w:proofErr w:type="spellEnd"/>
      <w:r w:rsidRPr="00347F0A">
        <w:rPr>
          <w:rFonts w:ascii="Arial Nova Light" w:hAnsi="Arial Nova Light" w:cstheme="majorHAnsi"/>
          <w:color w:val="000000"/>
          <w:sz w:val="24"/>
          <w:szCs w:val="24"/>
          <w:shd w:val="clear" w:color="auto" w:fill="FFFFFF"/>
        </w:rPr>
        <w:t xml:space="preserve"> International nasce la rosa dedicata alla città”</w:t>
      </w:r>
    </w:p>
    <w:p w14:paraId="2D788017" w14:textId="7E69240D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9B41D1" w:rsidRPr="00347F0A">
        <w:rPr>
          <w:rFonts w:ascii="Arial Nova Light" w:hAnsi="Arial Nova Light" w:cstheme="majorHAnsi"/>
          <w:sz w:val="24"/>
          <w:szCs w:val="24"/>
        </w:rPr>
        <w:t>17.30-18.00</w:t>
      </w:r>
      <w:r w:rsidR="009B41D1" w:rsidRPr="00347F0A">
        <w:rPr>
          <w:rFonts w:ascii="Arial Nova Light" w:eastAsia="Times New Roman" w:hAnsi="Arial Nova Light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Gropallo: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02D6CD3F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</w:p>
    <w:p w14:paraId="058CAA07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  <w:u w:val="single"/>
        </w:rPr>
      </w:pPr>
      <w:r w:rsidRPr="00347F0A">
        <w:rPr>
          <w:rFonts w:ascii="Arial Nova Light" w:hAnsi="Arial Nova Light" w:cstheme="majorHAnsi"/>
          <w:b/>
          <w:bCs/>
          <w:sz w:val="24"/>
          <w:szCs w:val="24"/>
          <w:u w:val="single"/>
        </w:rPr>
        <w:t>Martedì 03 maggio</w:t>
      </w:r>
    </w:p>
    <w:p w14:paraId="0063949C" w14:textId="4393DEEA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>ore 09.00 – 18.00 Palestrina Ponente: ICE – incontri B2B tra imprenditori italiani e buyers stranieri</w:t>
      </w:r>
    </w:p>
    <w:p w14:paraId="0748C26A" w14:textId="1ADB920C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10.00 – 13.00 Ex Fienile: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Ligurian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Gardens </w:t>
      </w:r>
      <w:r w:rsidR="00164C7A" w:rsidRPr="00347F0A">
        <w:rPr>
          <w:rFonts w:ascii="Arial Nova Light" w:hAnsi="Arial Nova Light" w:cstheme="majorHAnsi"/>
          <w:sz w:val="24"/>
          <w:szCs w:val="24"/>
        </w:rPr>
        <w:t>“</w:t>
      </w:r>
      <w:proofErr w:type="spellStart"/>
      <w:r w:rsidR="00164C7A" w:rsidRPr="00347F0A">
        <w:rPr>
          <w:rFonts w:ascii="Arial Nova Light" w:hAnsi="Arial Nova Light" w:cstheme="majorHAnsi"/>
          <w:sz w:val="24"/>
          <w:szCs w:val="24"/>
        </w:rPr>
        <w:t>Ligurian</w:t>
      </w:r>
      <w:proofErr w:type="spellEnd"/>
      <w:r w:rsidR="00164C7A" w:rsidRPr="00347F0A">
        <w:rPr>
          <w:rFonts w:ascii="Arial Nova Light" w:hAnsi="Arial Nova Light" w:cstheme="majorHAnsi"/>
          <w:sz w:val="24"/>
          <w:szCs w:val="24"/>
        </w:rPr>
        <w:t xml:space="preserve"> gardens: the green side of the </w:t>
      </w:r>
      <w:proofErr w:type="spellStart"/>
      <w:r w:rsidR="00164C7A" w:rsidRPr="00347F0A">
        <w:rPr>
          <w:rFonts w:ascii="Arial Nova Light" w:hAnsi="Arial Nova Light" w:cstheme="majorHAnsi"/>
          <w:sz w:val="24"/>
          <w:szCs w:val="24"/>
        </w:rPr>
        <w:t>italian</w:t>
      </w:r>
      <w:proofErr w:type="spellEnd"/>
      <w:r w:rsidR="00164C7A" w:rsidRPr="00347F0A">
        <w:rPr>
          <w:rFonts w:ascii="Arial Nova Light" w:hAnsi="Arial Nova Light" w:cstheme="majorHAnsi"/>
          <w:sz w:val="24"/>
          <w:szCs w:val="24"/>
        </w:rPr>
        <w:t xml:space="preserve"> riviera”</w:t>
      </w:r>
    </w:p>
    <w:p w14:paraId="0D570501" w14:textId="64A2B8B8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425215" w:rsidRPr="00347F0A">
        <w:rPr>
          <w:rFonts w:ascii="Arial Nova Light" w:hAnsi="Arial Nova Light" w:cstheme="majorHAnsi"/>
          <w:sz w:val="24"/>
          <w:szCs w:val="24"/>
        </w:rPr>
        <w:t>12.00-12.30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Palco Belvedere: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0340FB5A" w14:textId="2E8D34A2" w:rsidR="00164C7A" w:rsidRPr="00347F0A" w:rsidRDefault="00603750" w:rsidP="00164C7A">
      <w:pPr>
        <w:pStyle w:val="Nessunaspaziatura"/>
        <w:jc w:val="both"/>
        <w:rPr>
          <w:rFonts w:ascii="Arial Nova Light" w:hAnsi="Arial Nova Light" w:cstheme="majorHAnsi"/>
          <w:color w:val="FF0000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lastRenderedPageBreak/>
        <w:t>ore 14.00 – 18.0</w:t>
      </w:r>
      <w:r w:rsidR="00E20FA5" w:rsidRPr="00347F0A">
        <w:rPr>
          <w:rFonts w:ascii="Arial Nova Light" w:hAnsi="Arial Nova Light" w:cstheme="majorHAnsi"/>
          <w:sz w:val="24"/>
          <w:szCs w:val="24"/>
        </w:rPr>
        <w:t>0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Ex Fienile: </w:t>
      </w:r>
      <w:r w:rsidR="00164C7A" w:rsidRPr="00347F0A">
        <w:rPr>
          <w:rFonts w:ascii="Arial Nova Light" w:hAnsi="Arial Nova Light" w:cstheme="majorHAnsi"/>
          <w:sz w:val="24"/>
          <w:szCs w:val="24"/>
        </w:rPr>
        <w:t>Ministero Italiano Politiche Agricole Ambientali Forestali a Euroflora 2022</w:t>
      </w:r>
    </w:p>
    <w:p w14:paraId="5E679D8E" w14:textId="6EF75BCC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color w:val="FF0000"/>
          <w:sz w:val="24"/>
          <w:szCs w:val="24"/>
        </w:rPr>
      </w:pPr>
    </w:p>
    <w:p w14:paraId="48144AB3" w14:textId="6BD3E18E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9B41D1" w:rsidRPr="00347F0A">
        <w:rPr>
          <w:rFonts w:ascii="Arial Nova Light" w:hAnsi="Arial Nova Light" w:cstheme="majorHAnsi"/>
          <w:sz w:val="24"/>
          <w:szCs w:val="24"/>
        </w:rPr>
        <w:t>17.30-18.00</w:t>
      </w:r>
      <w:r w:rsidR="009B41D1" w:rsidRPr="00347F0A">
        <w:rPr>
          <w:rFonts w:ascii="Arial Nova Light" w:eastAsia="Times New Roman" w:hAnsi="Arial Nova Light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Gropallo: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4D829995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</w:p>
    <w:p w14:paraId="264AB9D4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  <w:u w:val="single"/>
        </w:rPr>
      </w:pPr>
      <w:r w:rsidRPr="00347F0A">
        <w:rPr>
          <w:rFonts w:ascii="Arial Nova Light" w:hAnsi="Arial Nova Light" w:cstheme="majorHAnsi"/>
          <w:b/>
          <w:bCs/>
          <w:sz w:val="24"/>
          <w:szCs w:val="24"/>
          <w:u w:val="single"/>
        </w:rPr>
        <w:t>Mercoledì 04 maggio</w:t>
      </w:r>
    </w:p>
    <w:p w14:paraId="1BC7C58C" w14:textId="178E02CF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color w:val="FF0000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10.00 – 13.00 Palestrina Ponente: </w:t>
      </w:r>
      <w:r w:rsidR="00164C7A" w:rsidRPr="00347F0A">
        <w:rPr>
          <w:rFonts w:ascii="Arial Nova Light" w:hAnsi="Arial Nova Light" w:cstheme="majorHAnsi"/>
          <w:sz w:val="24"/>
          <w:szCs w:val="24"/>
        </w:rPr>
        <w:t>Ministero Italiano Politiche Agricole Ambientali Forestali a Euroflora 2022</w:t>
      </w:r>
    </w:p>
    <w:p w14:paraId="59F242EE" w14:textId="2E78DB35" w:rsidR="00603750" w:rsidRPr="00347F0A" w:rsidRDefault="009B41D1" w:rsidP="00A82A48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>o</w:t>
      </w:r>
      <w:r w:rsidR="00603750" w:rsidRPr="00347F0A">
        <w:rPr>
          <w:rFonts w:ascii="Arial Nova Light" w:hAnsi="Arial Nova Light" w:cstheme="majorHAnsi"/>
          <w:sz w:val="24"/>
          <w:szCs w:val="24"/>
        </w:rPr>
        <w:t xml:space="preserve">re 10.00 – 19.00 Ex Fienile: </w:t>
      </w:r>
      <w:r w:rsidR="00164C7A" w:rsidRPr="00347F0A">
        <w:rPr>
          <w:rFonts w:ascii="Arial Nova Light" w:hAnsi="Arial Nova Light" w:cstheme="majorHAnsi"/>
          <w:sz w:val="24"/>
          <w:szCs w:val="24"/>
        </w:rPr>
        <w:t>AIGP Associazione Italiana Giardinieri Professionisti</w:t>
      </w:r>
      <w:r w:rsidR="00A82A48" w:rsidRPr="00347F0A">
        <w:rPr>
          <w:rFonts w:ascii="Arial Nova Light" w:hAnsi="Arial Nova Light" w:cstheme="majorHAnsi"/>
          <w:sz w:val="24"/>
          <w:szCs w:val="24"/>
        </w:rPr>
        <w:t xml:space="preserve"> “URBI ET HORTI - ORTI IN CITTÀ”</w:t>
      </w:r>
    </w:p>
    <w:p w14:paraId="3DFE91B5" w14:textId="012EBBE4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425215" w:rsidRPr="00347F0A">
        <w:rPr>
          <w:rFonts w:ascii="Arial Nova Light" w:hAnsi="Arial Nova Light" w:cstheme="majorHAnsi"/>
          <w:sz w:val="24"/>
          <w:szCs w:val="24"/>
        </w:rPr>
        <w:t xml:space="preserve">12.00-12.30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Belvedere: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6A28A026" w14:textId="58E1D685" w:rsidR="00603750" w:rsidRPr="00347F0A" w:rsidRDefault="00603750" w:rsidP="000A5939">
      <w:pPr>
        <w:pStyle w:val="Nessunaspaziatura"/>
        <w:jc w:val="both"/>
        <w:rPr>
          <w:rFonts w:ascii="Arial Nova Light" w:eastAsia="Times New Roman" w:hAnsi="Arial Nova Light" w:cstheme="majorHAnsi"/>
          <w:color w:val="000000"/>
          <w:sz w:val="24"/>
          <w:szCs w:val="24"/>
          <w:lang w:eastAsia="it-IT"/>
        </w:rPr>
      </w:pPr>
      <w:r w:rsidRPr="00347F0A">
        <w:rPr>
          <w:rFonts w:ascii="Arial Nova Light" w:hAnsi="Arial Nova Light" w:cstheme="majorHAnsi"/>
          <w:sz w:val="24"/>
          <w:szCs w:val="24"/>
        </w:rPr>
        <w:t>ore 15.00 – 17.00 Palestrina Ponente: Associazione Italiana Direttori Tecnici Pubblici Giardini – “</w:t>
      </w:r>
      <w:r w:rsidRPr="00347F0A">
        <w:rPr>
          <w:rFonts w:ascii="Arial Nova Light" w:eastAsia="Times New Roman" w:hAnsi="Arial Nova Light" w:cstheme="majorHAnsi"/>
          <w:color w:val="000000"/>
          <w:sz w:val="24"/>
          <w:szCs w:val="24"/>
          <w:lang w:eastAsia="it-IT"/>
        </w:rPr>
        <w:t xml:space="preserve">Il giardino senz’acqua” </w:t>
      </w:r>
    </w:p>
    <w:p w14:paraId="3394B204" w14:textId="64068D2B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9B41D1" w:rsidRPr="00347F0A">
        <w:rPr>
          <w:rFonts w:ascii="Arial Nova Light" w:hAnsi="Arial Nova Light" w:cstheme="majorHAnsi"/>
          <w:sz w:val="24"/>
          <w:szCs w:val="24"/>
        </w:rPr>
        <w:t>17.30-18.00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Palco Gropallo: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6A7DFF9E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color w:val="000000"/>
          <w:sz w:val="24"/>
          <w:szCs w:val="24"/>
          <w:shd w:val="clear" w:color="auto" w:fill="FFFFFF"/>
        </w:rPr>
      </w:pPr>
    </w:p>
    <w:p w14:paraId="7EC44B21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  <w:u w:val="single"/>
          <w:shd w:val="clear" w:color="auto" w:fill="FFFFFF"/>
        </w:rPr>
      </w:pPr>
      <w:r w:rsidRPr="00347F0A">
        <w:rPr>
          <w:rFonts w:ascii="Arial Nova Light" w:hAnsi="Arial Nova Light" w:cstheme="majorHAnsi"/>
          <w:b/>
          <w:bCs/>
          <w:sz w:val="24"/>
          <w:szCs w:val="24"/>
          <w:u w:val="single"/>
          <w:shd w:val="clear" w:color="auto" w:fill="FFFFFF"/>
        </w:rPr>
        <w:t>Giovedì 05 maggio</w:t>
      </w:r>
    </w:p>
    <w:p w14:paraId="4B831F0F" w14:textId="1442F754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10.00 – 13.00 Palestrina Ponente: </w:t>
      </w:r>
      <w:r w:rsidR="00777A1C" w:rsidRPr="00347F0A">
        <w:rPr>
          <w:rFonts w:ascii="Arial Nova Light" w:hAnsi="Arial Nova Light" w:cstheme="majorHAnsi"/>
          <w:sz w:val="24"/>
          <w:szCs w:val="24"/>
        </w:rPr>
        <w:t>Ministero della Transizione Ecologica e Federparchi a Euroflora 2022</w:t>
      </w:r>
    </w:p>
    <w:p w14:paraId="65291FAD" w14:textId="2FE58C45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color w:val="444444"/>
          <w:sz w:val="24"/>
          <w:szCs w:val="24"/>
          <w:shd w:val="clear" w:color="auto" w:fill="FFFFFF"/>
        </w:rPr>
      </w:pPr>
      <w:r w:rsidRPr="00347F0A">
        <w:rPr>
          <w:rFonts w:ascii="Arial Nova Light" w:hAnsi="Arial Nova Light" w:cstheme="majorHAnsi"/>
          <w:sz w:val="24"/>
          <w:szCs w:val="24"/>
        </w:rPr>
        <w:t>ore 10.00 – 13.00 Ex Fienile: “</w:t>
      </w:r>
      <w:r w:rsidRPr="00347F0A">
        <w:rPr>
          <w:rFonts w:ascii="Arial Nova Light" w:hAnsi="Arial Nova Light" w:cstheme="majorHAnsi"/>
          <w:color w:val="444444"/>
          <w:sz w:val="24"/>
          <w:szCs w:val="24"/>
          <w:shd w:val="clear" w:color="auto" w:fill="FFFFFF"/>
        </w:rPr>
        <w:t>Coltiviamo piante per la nostra salute - Dalle piante verdi fiorite alla forestazione” tenuto da Coldiretti</w:t>
      </w:r>
    </w:p>
    <w:p w14:paraId="75B11260" w14:textId="65153FC6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9B41D1" w:rsidRPr="00347F0A">
        <w:rPr>
          <w:rFonts w:ascii="Arial Nova Light" w:hAnsi="Arial Nova Light" w:cstheme="majorHAnsi"/>
          <w:sz w:val="24"/>
          <w:szCs w:val="24"/>
        </w:rPr>
        <w:t>12.00-12.30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Palco Belvedere: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251AF5FF" w14:textId="05035450" w:rsidR="00603750" w:rsidRPr="00347F0A" w:rsidRDefault="00603750" w:rsidP="000A5939">
      <w:pPr>
        <w:pStyle w:val="Nessunaspaziatura"/>
        <w:jc w:val="both"/>
        <w:rPr>
          <w:rFonts w:ascii="Arial Nova Light" w:eastAsia="Times New Roman" w:hAnsi="Arial Nova Light" w:cstheme="majorHAnsi"/>
          <w:sz w:val="24"/>
          <w:szCs w:val="24"/>
          <w:lang w:eastAsia="it-IT"/>
        </w:rPr>
      </w:pPr>
      <w:r w:rsidRPr="00347F0A">
        <w:rPr>
          <w:rFonts w:ascii="Arial Nova Light" w:hAnsi="Arial Nova Light" w:cstheme="majorHAnsi"/>
          <w:sz w:val="24"/>
          <w:szCs w:val="24"/>
        </w:rPr>
        <w:t>ore 14.00 – 17.00 Palestrina Ponente: ANVE AICG “</w:t>
      </w:r>
      <w:r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>La filiera florovivaistica italiana: dal produttore all'appassionato, qualità e competenze”</w:t>
      </w:r>
    </w:p>
    <w:p w14:paraId="165BFAB3" w14:textId="5877D4A2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lastRenderedPageBreak/>
        <w:t xml:space="preserve">ore </w:t>
      </w:r>
      <w:r w:rsidR="009B41D1" w:rsidRPr="00347F0A">
        <w:rPr>
          <w:rFonts w:ascii="Arial Nova Light" w:hAnsi="Arial Nova Light" w:cstheme="majorHAnsi"/>
          <w:sz w:val="24"/>
          <w:szCs w:val="24"/>
        </w:rPr>
        <w:t>17.30-18.00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Palco Gropallo: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61AD6E4E" w14:textId="77777777" w:rsidR="00603750" w:rsidRPr="00347F0A" w:rsidRDefault="00603750" w:rsidP="000A5939">
      <w:pPr>
        <w:pStyle w:val="Nessunaspaziatura"/>
        <w:jc w:val="both"/>
        <w:rPr>
          <w:rFonts w:ascii="Arial Nova Light" w:eastAsia="Times New Roman" w:hAnsi="Arial Nova Light" w:cstheme="majorHAnsi"/>
          <w:sz w:val="24"/>
          <w:szCs w:val="24"/>
          <w:u w:val="single"/>
          <w:lang w:eastAsia="it-IT"/>
        </w:rPr>
      </w:pPr>
    </w:p>
    <w:p w14:paraId="556D98E6" w14:textId="77777777" w:rsidR="00603750" w:rsidRPr="00347F0A" w:rsidRDefault="00603750" w:rsidP="000A5939">
      <w:pPr>
        <w:pStyle w:val="Nessunaspaziatura"/>
        <w:jc w:val="both"/>
        <w:rPr>
          <w:rFonts w:ascii="Arial Nova Light" w:eastAsia="Times New Roman" w:hAnsi="Arial Nova Light" w:cstheme="majorHAnsi"/>
          <w:b/>
          <w:bCs/>
          <w:sz w:val="24"/>
          <w:szCs w:val="24"/>
          <w:u w:val="single"/>
          <w:lang w:eastAsia="it-IT"/>
        </w:rPr>
      </w:pPr>
      <w:r w:rsidRPr="00347F0A">
        <w:rPr>
          <w:rFonts w:ascii="Arial Nova Light" w:eastAsia="Times New Roman" w:hAnsi="Arial Nova Light" w:cstheme="majorHAnsi"/>
          <w:b/>
          <w:bCs/>
          <w:sz w:val="24"/>
          <w:szCs w:val="24"/>
          <w:u w:val="single"/>
          <w:lang w:eastAsia="it-IT"/>
        </w:rPr>
        <w:t>Venerdì 06 maggio</w:t>
      </w:r>
    </w:p>
    <w:p w14:paraId="688FA557" w14:textId="1249D01D" w:rsidR="00603750" w:rsidRPr="00347F0A" w:rsidRDefault="00603750" w:rsidP="000A5939">
      <w:pPr>
        <w:pStyle w:val="Nessunaspaziatura"/>
        <w:jc w:val="both"/>
        <w:rPr>
          <w:rFonts w:ascii="Arial Nova Light" w:eastAsia="Times New Roman" w:hAnsi="Arial Nova Light" w:cstheme="majorHAnsi"/>
          <w:sz w:val="24"/>
          <w:szCs w:val="24"/>
          <w:lang w:eastAsia="it-IT"/>
        </w:rPr>
      </w:pPr>
      <w:r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>ore 10.00 – 13.00 Palestrina Ponente: “Professioni del paesaggio per la transizione ecologica – Riconoscimento delle competenze per la qualità del progetto”</w:t>
      </w:r>
    </w:p>
    <w:p w14:paraId="155E2FBD" w14:textId="233CBFBB" w:rsidR="00777A1C" w:rsidRPr="00347F0A" w:rsidRDefault="00603750" w:rsidP="00777A1C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 xml:space="preserve">ore 10.00 – 13.00 Ex Fienile: </w:t>
      </w:r>
      <w:r w:rsidR="00777A1C" w:rsidRPr="00347F0A">
        <w:rPr>
          <w:rFonts w:ascii="Arial Nova Light" w:hAnsi="Arial Nova Light" w:cstheme="majorHAnsi"/>
          <w:sz w:val="24"/>
          <w:szCs w:val="24"/>
        </w:rPr>
        <w:t>Ministero della Transizione Ecologica e Federparchi a Euroflora 2022</w:t>
      </w:r>
    </w:p>
    <w:p w14:paraId="0EEA4765" w14:textId="1505E014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9B41D1" w:rsidRPr="00347F0A">
        <w:rPr>
          <w:rFonts w:ascii="Arial Nova Light" w:hAnsi="Arial Nova Light" w:cstheme="majorHAnsi"/>
          <w:sz w:val="24"/>
          <w:szCs w:val="24"/>
        </w:rPr>
        <w:t>12.00-12.30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Palco Belvedere: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4CC1AE34" w14:textId="366E60F3" w:rsidR="00603750" w:rsidRPr="00347F0A" w:rsidRDefault="00603750" w:rsidP="000A5939">
      <w:pPr>
        <w:pStyle w:val="Nessunaspaziatura"/>
        <w:jc w:val="both"/>
        <w:rPr>
          <w:rFonts w:ascii="Arial Nova Light" w:eastAsia="Times New Roman" w:hAnsi="Arial Nova Light" w:cstheme="majorHAnsi"/>
          <w:sz w:val="24"/>
          <w:szCs w:val="24"/>
          <w:lang w:eastAsia="it-IT"/>
        </w:rPr>
      </w:pPr>
      <w:r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 xml:space="preserve">ore 14.30 – 18.00 Ex Fienile: presentazione e premiazione dei progetti partecipanti al concorso </w:t>
      </w:r>
      <w:proofErr w:type="spellStart"/>
      <w:r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>Micropaesaggi</w:t>
      </w:r>
      <w:proofErr w:type="spellEnd"/>
    </w:p>
    <w:p w14:paraId="3D44E9CA" w14:textId="3CE10DB6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9B41D1" w:rsidRPr="00347F0A">
        <w:rPr>
          <w:rFonts w:ascii="Arial Nova Light" w:hAnsi="Arial Nova Light" w:cstheme="majorHAnsi"/>
          <w:sz w:val="24"/>
          <w:szCs w:val="24"/>
        </w:rPr>
        <w:t>17.30-18.00</w:t>
      </w:r>
      <w:r w:rsidR="009B41D1" w:rsidRPr="00347F0A">
        <w:rPr>
          <w:rFonts w:ascii="Arial Nova Light" w:eastAsia="Times New Roman" w:hAnsi="Arial Nova Light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Gropallo: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17C9CF9D" w14:textId="77777777" w:rsidR="00603750" w:rsidRPr="00347F0A" w:rsidRDefault="00603750" w:rsidP="000A5939">
      <w:pPr>
        <w:pStyle w:val="Nessunaspaziatura"/>
        <w:jc w:val="both"/>
        <w:rPr>
          <w:rFonts w:ascii="Arial Nova Light" w:eastAsia="Times New Roman" w:hAnsi="Arial Nova Light" w:cstheme="majorHAnsi"/>
          <w:sz w:val="24"/>
          <w:szCs w:val="24"/>
          <w:lang w:eastAsia="it-IT"/>
        </w:rPr>
      </w:pPr>
    </w:p>
    <w:p w14:paraId="342E7CB9" w14:textId="77777777" w:rsidR="00603750" w:rsidRPr="00347F0A" w:rsidRDefault="00603750" w:rsidP="000A5939">
      <w:pPr>
        <w:pStyle w:val="Nessunaspaziatura"/>
        <w:jc w:val="both"/>
        <w:rPr>
          <w:rFonts w:ascii="Arial Nova Light" w:eastAsia="Times New Roman" w:hAnsi="Arial Nova Light" w:cstheme="majorHAnsi"/>
          <w:b/>
          <w:bCs/>
          <w:sz w:val="24"/>
          <w:szCs w:val="24"/>
          <w:u w:val="single"/>
          <w:lang w:eastAsia="it-IT"/>
        </w:rPr>
      </w:pPr>
      <w:r w:rsidRPr="00347F0A">
        <w:rPr>
          <w:rFonts w:ascii="Arial Nova Light" w:eastAsia="Times New Roman" w:hAnsi="Arial Nova Light" w:cstheme="majorHAnsi"/>
          <w:b/>
          <w:bCs/>
          <w:sz w:val="24"/>
          <w:szCs w:val="24"/>
          <w:u w:val="single"/>
          <w:lang w:eastAsia="it-IT"/>
        </w:rPr>
        <w:t xml:space="preserve">Sabato 07 maggio </w:t>
      </w:r>
    </w:p>
    <w:p w14:paraId="76739201" w14:textId="09C15C95" w:rsidR="00603750" w:rsidRPr="00347F0A" w:rsidRDefault="00603750" w:rsidP="000A5939">
      <w:pPr>
        <w:pStyle w:val="Nessunaspaziatura"/>
        <w:jc w:val="both"/>
        <w:rPr>
          <w:rFonts w:ascii="Arial Nova Light" w:eastAsia="Times New Roman" w:hAnsi="Arial Nova Light" w:cstheme="majorHAnsi"/>
          <w:color w:val="FF0000"/>
          <w:sz w:val="24"/>
          <w:szCs w:val="24"/>
          <w:lang w:eastAsia="it-IT"/>
        </w:rPr>
      </w:pPr>
      <w:r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>ore 09.00 – 19.00 Ex Fienile: A</w:t>
      </w:r>
      <w:r w:rsidR="00C611C0"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>.</w:t>
      </w:r>
      <w:r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>F</w:t>
      </w:r>
      <w:r w:rsidR="00C611C0"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>.</w:t>
      </w:r>
      <w:r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>F</w:t>
      </w:r>
      <w:r w:rsidR="00C611C0"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>.</w:t>
      </w:r>
      <w:r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>I</w:t>
      </w:r>
      <w:r w:rsidR="00C611C0"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>. “Fiori d’Italia”</w:t>
      </w:r>
    </w:p>
    <w:p w14:paraId="4AB53789" w14:textId="19E538D1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color w:val="FF0000"/>
          <w:sz w:val="24"/>
          <w:szCs w:val="24"/>
        </w:rPr>
      </w:pPr>
      <w:r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>ore 10.00 – 18.00 Palestrina Ponente:</w:t>
      </w:r>
      <w:r w:rsidR="001B6764"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 xml:space="preserve"> convegno "Il Fiore della Rinascita, miti e riti di una natura umanizzata"</w:t>
      </w:r>
      <w:r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 xml:space="preserve"> </w:t>
      </w:r>
      <w:r w:rsidR="001B6764" w:rsidRPr="00347F0A">
        <w:rPr>
          <w:rFonts w:ascii="Arial Nova Light" w:hAnsi="Arial Nova Light" w:cstheme="majorHAnsi"/>
          <w:sz w:val="24"/>
          <w:szCs w:val="24"/>
        </w:rPr>
        <w:t>organizzato da Accademia delle Imprese Europea</w:t>
      </w:r>
    </w:p>
    <w:p w14:paraId="25205053" w14:textId="14BEF443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9B41D1" w:rsidRPr="00347F0A">
        <w:rPr>
          <w:rFonts w:ascii="Arial Nova Light" w:hAnsi="Arial Nova Light" w:cstheme="majorHAnsi"/>
          <w:sz w:val="24"/>
          <w:szCs w:val="24"/>
        </w:rPr>
        <w:t>12.00-12.30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Palco Belvedere: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63B6338D" w14:textId="31BC6C41" w:rsidR="00603750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</w:t>
      </w:r>
      <w:r w:rsidR="009B41D1" w:rsidRPr="00347F0A">
        <w:rPr>
          <w:rFonts w:ascii="Arial Nova Light" w:hAnsi="Arial Nova Light" w:cstheme="majorHAnsi"/>
          <w:sz w:val="24"/>
          <w:szCs w:val="24"/>
        </w:rPr>
        <w:t>17.30-18.00</w:t>
      </w:r>
      <w:r w:rsidR="00E20FA5" w:rsidRPr="00347F0A">
        <w:rPr>
          <w:rFonts w:ascii="Arial Nova Light" w:eastAsia="Times New Roman" w:hAnsi="Arial Nova Light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Gropallo: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2491CC43" w14:textId="0855E73B" w:rsidR="00347F0A" w:rsidRDefault="00347F0A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</w:p>
    <w:p w14:paraId="62948172" w14:textId="77777777" w:rsidR="00347F0A" w:rsidRPr="00347F0A" w:rsidRDefault="00347F0A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</w:p>
    <w:p w14:paraId="5FE4994A" w14:textId="77777777" w:rsidR="00603750" w:rsidRPr="00347F0A" w:rsidRDefault="00603750" w:rsidP="000A5939">
      <w:pPr>
        <w:pStyle w:val="Nessunaspaziatura"/>
        <w:jc w:val="both"/>
        <w:rPr>
          <w:rFonts w:ascii="Arial Nova Light" w:eastAsia="Times New Roman" w:hAnsi="Arial Nova Light" w:cstheme="majorHAnsi"/>
          <w:sz w:val="24"/>
          <w:szCs w:val="24"/>
          <w:lang w:eastAsia="it-IT"/>
        </w:rPr>
      </w:pPr>
    </w:p>
    <w:p w14:paraId="5FD98964" w14:textId="77777777" w:rsidR="00603750" w:rsidRPr="00347F0A" w:rsidRDefault="00603750" w:rsidP="000A5939">
      <w:pPr>
        <w:pStyle w:val="Nessunaspaziatura"/>
        <w:jc w:val="both"/>
        <w:rPr>
          <w:rFonts w:ascii="Arial Nova Light" w:eastAsia="Times New Roman" w:hAnsi="Arial Nova Light" w:cstheme="majorHAnsi"/>
          <w:b/>
          <w:bCs/>
          <w:sz w:val="24"/>
          <w:szCs w:val="24"/>
          <w:u w:val="single"/>
          <w:lang w:eastAsia="it-IT"/>
        </w:rPr>
      </w:pPr>
      <w:r w:rsidRPr="00347F0A">
        <w:rPr>
          <w:rFonts w:ascii="Arial Nova Light" w:eastAsia="Times New Roman" w:hAnsi="Arial Nova Light" w:cstheme="majorHAnsi"/>
          <w:b/>
          <w:bCs/>
          <w:sz w:val="24"/>
          <w:szCs w:val="24"/>
          <w:u w:val="single"/>
          <w:lang w:eastAsia="it-IT"/>
        </w:rPr>
        <w:lastRenderedPageBreak/>
        <w:t>Domenica 08 maggio</w:t>
      </w:r>
    </w:p>
    <w:p w14:paraId="3778B58B" w14:textId="15121E90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>ore 10.00 – 13.00 Palestrina Ponente:</w:t>
      </w:r>
      <w:r w:rsidRPr="00347F0A">
        <w:rPr>
          <w:rFonts w:ascii="Arial Nova Light" w:eastAsia="Times New Roman" w:hAnsi="Arial Nova Light" w:cstheme="majorHAnsi"/>
          <w:color w:val="FF0000"/>
          <w:sz w:val="24"/>
          <w:szCs w:val="24"/>
          <w:lang w:eastAsia="it-IT"/>
        </w:rPr>
        <w:t xml:space="preserve"> </w:t>
      </w:r>
      <w:r w:rsidR="00777A1C" w:rsidRPr="00347F0A">
        <w:rPr>
          <w:rFonts w:ascii="Arial Nova Light" w:hAnsi="Arial Nova Light" w:cstheme="majorHAnsi"/>
          <w:sz w:val="24"/>
          <w:szCs w:val="24"/>
        </w:rPr>
        <w:t>Ministero della Transizione Ecologica e Federparchi a Euroflora 2022</w:t>
      </w:r>
    </w:p>
    <w:p w14:paraId="2AFBBA27" w14:textId="4D0FBFFA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>ore 11.00 – 17.00 Ex Fienile: Regione Liguria</w:t>
      </w:r>
      <w:r w:rsidR="00892E8D"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 xml:space="preserve"> </w:t>
      </w:r>
      <w:r w:rsidR="00892E8D" w:rsidRPr="00347F0A">
        <w:rPr>
          <w:rFonts w:ascii="Arial Nova Light" w:hAnsi="Arial Nova Light" w:cstheme="majorHAnsi"/>
          <w:sz w:val="24"/>
          <w:szCs w:val="24"/>
        </w:rPr>
        <w:t>ad Euroflora 2022</w:t>
      </w:r>
    </w:p>
    <w:p w14:paraId="224DCD70" w14:textId="1A62D2D8" w:rsidR="009B41D1" w:rsidRPr="00347F0A" w:rsidRDefault="009B41D1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 xml:space="preserve">ore 12.00-12.30 Palco Belvedere: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10416BB1" w14:textId="7044A8F1" w:rsidR="00603750" w:rsidRPr="00347F0A" w:rsidRDefault="00603750" w:rsidP="000A5939">
      <w:pPr>
        <w:pStyle w:val="Nessunaspaziatura"/>
        <w:jc w:val="both"/>
        <w:rPr>
          <w:rFonts w:ascii="Arial Nova Light" w:eastAsia="Times New Roman" w:hAnsi="Arial Nova Light" w:cstheme="majorHAnsi"/>
          <w:sz w:val="24"/>
          <w:szCs w:val="24"/>
          <w:lang w:eastAsia="it-IT"/>
        </w:rPr>
      </w:pPr>
      <w:r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 xml:space="preserve">ore 17.00 – 18.00 </w:t>
      </w:r>
      <w:r w:rsidR="001D79BE" w:rsidRPr="00347F0A">
        <w:rPr>
          <w:rFonts w:ascii="Arial Nova Light" w:hAnsi="Arial Nova Light" w:cstheme="majorHAnsi"/>
          <w:sz w:val="24"/>
          <w:szCs w:val="24"/>
        </w:rPr>
        <w:t>Prato di Villa Gropallo</w:t>
      </w:r>
      <w:r w:rsidRPr="00347F0A">
        <w:rPr>
          <w:rFonts w:ascii="Arial Nova Light" w:eastAsia="Times New Roman" w:hAnsi="Arial Nova Light" w:cstheme="majorHAnsi"/>
          <w:sz w:val="24"/>
          <w:szCs w:val="24"/>
          <w:lang w:eastAsia="it-IT"/>
        </w:rPr>
        <w:t>: Premiazione Concorsi Euroflora 2022</w:t>
      </w:r>
    </w:p>
    <w:p w14:paraId="0950A09B" w14:textId="04F96D20" w:rsidR="009B41D1" w:rsidRPr="00347F0A" w:rsidRDefault="009B41D1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  <w:r w:rsidRPr="00347F0A">
        <w:rPr>
          <w:rFonts w:ascii="Arial Nova Light" w:hAnsi="Arial Nova Light" w:cstheme="majorHAnsi"/>
          <w:sz w:val="24"/>
          <w:szCs w:val="24"/>
        </w:rPr>
        <w:t>ore 17.30-18.00</w:t>
      </w:r>
      <w:r w:rsidR="00E20FA5" w:rsidRPr="00347F0A">
        <w:rPr>
          <w:rFonts w:ascii="Arial Nova Light" w:hAnsi="Arial Nova Light" w:cstheme="majorHAnsi"/>
          <w:sz w:val="24"/>
          <w:szCs w:val="24"/>
        </w:rPr>
        <w:t xml:space="preserve"> </w:t>
      </w:r>
      <w:r w:rsidRPr="00347F0A">
        <w:rPr>
          <w:rFonts w:ascii="Arial Nova Light" w:hAnsi="Arial Nova Light" w:cstheme="majorHAnsi"/>
          <w:sz w:val="24"/>
          <w:szCs w:val="24"/>
        </w:rPr>
        <w:t xml:space="preserve">Palco Gropallo: </w:t>
      </w:r>
      <w:r w:rsidR="00920156" w:rsidRPr="00347F0A">
        <w:rPr>
          <w:rFonts w:ascii="Arial Nova Light" w:hAnsi="Arial Nova Light" w:cstheme="majorHAnsi"/>
          <w:sz w:val="24"/>
          <w:szCs w:val="24"/>
        </w:rPr>
        <w:t>“Il Blues dell’Anima”</w:t>
      </w:r>
      <w:r w:rsidRPr="00347F0A">
        <w:rPr>
          <w:rFonts w:ascii="Arial Nova Light" w:hAnsi="Arial Nova Light" w:cstheme="majorHAnsi"/>
          <w:sz w:val="24"/>
          <w:szCs w:val="24"/>
        </w:rPr>
        <w:t xml:space="preserve"> – intrattenimento musicale a cura dell'accademia musicale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Lizard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di Genova, in collaborazione con l'Associazione culturale Lm </w:t>
      </w:r>
      <w:proofErr w:type="spellStart"/>
      <w:r w:rsidRPr="00347F0A">
        <w:rPr>
          <w:rFonts w:ascii="Arial Nova Light" w:hAnsi="Arial Nova Light" w:cstheme="majorHAnsi"/>
          <w:sz w:val="24"/>
          <w:szCs w:val="24"/>
        </w:rPr>
        <w:t>European</w:t>
      </w:r>
      <w:proofErr w:type="spellEnd"/>
      <w:r w:rsidRPr="00347F0A">
        <w:rPr>
          <w:rFonts w:ascii="Arial Nova Light" w:hAnsi="Arial Nova Light" w:cstheme="majorHAnsi"/>
          <w:sz w:val="24"/>
          <w:szCs w:val="24"/>
        </w:rPr>
        <w:t xml:space="preserve"> Music</w:t>
      </w:r>
    </w:p>
    <w:p w14:paraId="3A41CC8A" w14:textId="77777777" w:rsidR="009B41D1" w:rsidRPr="00347F0A" w:rsidRDefault="009B41D1" w:rsidP="000A5939">
      <w:pPr>
        <w:pStyle w:val="Nessunaspaziatura"/>
        <w:jc w:val="both"/>
        <w:rPr>
          <w:rFonts w:ascii="Arial Nova Light" w:eastAsia="Times New Roman" w:hAnsi="Arial Nova Light" w:cstheme="majorHAnsi"/>
          <w:sz w:val="24"/>
          <w:szCs w:val="24"/>
          <w:lang w:eastAsia="it-IT"/>
        </w:rPr>
      </w:pPr>
    </w:p>
    <w:p w14:paraId="38CD2EE2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b/>
          <w:bCs/>
          <w:sz w:val="24"/>
          <w:szCs w:val="24"/>
        </w:rPr>
      </w:pPr>
    </w:p>
    <w:p w14:paraId="328C55D1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</w:p>
    <w:p w14:paraId="4CC4F1DD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</w:p>
    <w:p w14:paraId="3A7F9B4E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</w:p>
    <w:p w14:paraId="4C75C804" w14:textId="77777777" w:rsidR="00603750" w:rsidRPr="00347F0A" w:rsidRDefault="00603750" w:rsidP="000A5939">
      <w:pPr>
        <w:pStyle w:val="Nessunaspaziatura"/>
        <w:jc w:val="both"/>
        <w:rPr>
          <w:rFonts w:ascii="Arial Nova Light" w:hAnsi="Arial Nova Light" w:cstheme="majorHAnsi"/>
          <w:sz w:val="24"/>
          <w:szCs w:val="24"/>
        </w:rPr>
      </w:pPr>
    </w:p>
    <w:p w14:paraId="5D8722A2" w14:textId="77777777" w:rsidR="00603750" w:rsidRPr="00347F0A" w:rsidRDefault="00603750" w:rsidP="000A5939">
      <w:pPr>
        <w:pStyle w:val="Nessunaspaziatura"/>
        <w:jc w:val="both"/>
        <w:rPr>
          <w:rFonts w:ascii="Arial Nova Light" w:eastAsia="Times New Roman" w:hAnsi="Arial Nova Light" w:cstheme="majorHAnsi"/>
          <w:color w:val="000000"/>
          <w:sz w:val="24"/>
          <w:szCs w:val="24"/>
          <w:lang w:eastAsia="it-IT"/>
        </w:rPr>
      </w:pPr>
    </w:p>
    <w:p w14:paraId="2448913F" w14:textId="77777777" w:rsidR="00603750" w:rsidRPr="00347F0A" w:rsidRDefault="00603750" w:rsidP="000A5939">
      <w:pPr>
        <w:jc w:val="both"/>
        <w:rPr>
          <w:rFonts w:ascii="Arial Nova Light" w:eastAsia="Times New Roman" w:hAnsi="Arial Nova Light" w:cstheme="majorHAnsi"/>
          <w:color w:val="000000"/>
          <w:lang w:eastAsia="it-IT"/>
        </w:rPr>
      </w:pPr>
    </w:p>
    <w:p w14:paraId="0EF8E30D" w14:textId="77777777" w:rsidR="00603750" w:rsidRPr="00347F0A" w:rsidRDefault="00603750" w:rsidP="000A5939">
      <w:pPr>
        <w:jc w:val="both"/>
        <w:rPr>
          <w:rFonts w:ascii="Arial Nova Light" w:hAnsi="Arial Nova Light" w:cstheme="majorHAnsi"/>
        </w:rPr>
      </w:pPr>
    </w:p>
    <w:p w14:paraId="7D2B0FEF" w14:textId="77777777" w:rsidR="00603750" w:rsidRPr="00347F0A" w:rsidRDefault="00603750" w:rsidP="000A5939">
      <w:pPr>
        <w:jc w:val="both"/>
        <w:rPr>
          <w:rFonts w:ascii="Arial Nova Light" w:hAnsi="Arial Nova Light" w:cstheme="majorHAnsi"/>
        </w:rPr>
      </w:pPr>
      <w:r w:rsidRPr="00347F0A">
        <w:rPr>
          <w:rFonts w:ascii="Arial Nova Light" w:hAnsi="Arial Nova Light" w:cstheme="majorHAnsi"/>
        </w:rPr>
        <w:tab/>
      </w:r>
      <w:r w:rsidRPr="00347F0A">
        <w:rPr>
          <w:rFonts w:ascii="Arial Nova Light" w:hAnsi="Arial Nova Light" w:cstheme="majorHAnsi"/>
        </w:rPr>
        <w:tab/>
      </w:r>
      <w:r w:rsidRPr="00347F0A">
        <w:rPr>
          <w:rFonts w:ascii="Arial Nova Light" w:hAnsi="Arial Nova Light" w:cstheme="majorHAnsi"/>
        </w:rPr>
        <w:tab/>
      </w:r>
    </w:p>
    <w:p w14:paraId="5F19DDC7" w14:textId="77777777" w:rsidR="003E41B1" w:rsidRPr="00347F0A" w:rsidRDefault="003E41B1" w:rsidP="000A5939">
      <w:pPr>
        <w:jc w:val="both"/>
        <w:rPr>
          <w:rFonts w:ascii="Arial Nova Light" w:hAnsi="Arial Nova Light" w:cstheme="majorHAnsi"/>
          <w:b/>
          <w:bCs/>
        </w:rPr>
      </w:pPr>
    </w:p>
    <w:bookmarkEnd w:id="0"/>
    <w:p w14:paraId="1C2064B7" w14:textId="77777777" w:rsidR="008243A8" w:rsidRPr="00347F0A" w:rsidRDefault="008243A8" w:rsidP="000A5939">
      <w:pPr>
        <w:jc w:val="both"/>
        <w:rPr>
          <w:rFonts w:ascii="Arial Nova Light" w:hAnsi="Arial Nova Light" w:cstheme="majorHAnsi"/>
        </w:rPr>
      </w:pPr>
    </w:p>
    <w:sectPr w:rsidR="008243A8" w:rsidRPr="00347F0A" w:rsidSect="00E512E9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5103" w:right="1134" w:bottom="2642" w:left="1134" w:header="510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8A8CD" w14:textId="77777777" w:rsidR="00FD6543" w:rsidRDefault="00FD6543" w:rsidP="002E11B0">
      <w:r>
        <w:separator/>
      </w:r>
    </w:p>
  </w:endnote>
  <w:endnote w:type="continuationSeparator" w:id="0">
    <w:p w14:paraId="00AD266A" w14:textId="77777777" w:rsidR="00FD6543" w:rsidRDefault="00FD6543" w:rsidP="002E1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Light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-1740864682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0F39B65D" w14:textId="443BFB23" w:rsidR="00E512E9" w:rsidRDefault="00E512E9" w:rsidP="005A4449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sdt>
    <w:sdtPr>
      <w:rPr>
        <w:rStyle w:val="Numeropagina"/>
      </w:rPr>
      <w:id w:val="676471455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222B4763" w14:textId="4AD484FB" w:rsidR="00E512E9" w:rsidRDefault="00E512E9" w:rsidP="00E512E9">
        <w:pPr>
          <w:pStyle w:val="Pidipagina"/>
          <w:framePr w:wrap="none" w:vAnchor="text" w:hAnchor="margin" w:xAlign="right" w:y="1"/>
          <w:ind w:right="360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72F7EF5E" w14:textId="77777777" w:rsidR="00E512E9" w:rsidRDefault="00E512E9" w:rsidP="00E512E9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  <w:sz w:val="16"/>
        <w:szCs w:val="16"/>
      </w:rPr>
      <w:id w:val="-603421604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73DB61A2" w14:textId="6AC32FF9" w:rsidR="00E512E9" w:rsidRPr="00E512E9" w:rsidRDefault="00E512E9" w:rsidP="005A4449">
        <w:pPr>
          <w:pStyle w:val="Pidipagina"/>
          <w:framePr w:wrap="none" w:vAnchor="text" w:hAnchor="margin" w:xAlign="right" w:y="1"/>
          <w:rPr>
            <w:rStyle w:val="Numeropagina"/>
            <w:sz w:val="16"/>
            <w:szCs w:val="16"/>
          </w:rPr>
        </w:pPr>
        <w:r w:rsidRPr="00E512E9">
          <w:rPr>
            <w:rStyle w:val="Numeropagina"/>
            <w:sz w:val="16"/>
            <w:szCs w:val="16"/>
          </w:rPr>
          <w:fldChar w:fldCharType="begin"/>
        </w:r>
        <w:r w:rsidRPr="00E512E9">
          <w:rPr>
            <w:rStyle w:val="Numeropagina"/>
            <w:sz w:val="16"/>
            <w:szCs w:val="16"/>
          </w:rPr>
          <w:instrText xml:space="preserve"> PAGE </w:instrText>
        </w:r>
        <w:r w:rsidRPr="00E512E9">
          <w:rPr>
            <w:rStyle w:val="Numeropagina"/>
            <w:sz w:val="16"/>
            <w:szCs w:val="16"/>
          </w:rPr>
          <w:fldChar w:fldCharType="separate"/>
        </w:r>
        <w:r w:rsidRPr="00E512E9">
          <w:rPr>
            <w:rStyle w:val="Numeropagina"/>
            <w:noProof/>
            <w:sz w:val="16"/>
            <w:szCs w:val="16"/>
          </w:rPr>
          <w:t>2</w:t>
        </w:r>
        <w:r w:rsidRPr="00E512E9">
          <w:rPr>
            <w:rStyle w:val="Numeropagina"/>
            <w:sz w:val="16"/>
            <w:szCs w:val="16"/>
          </w:rPr>
          <w:fldChar w:fldCharType="end"/>
        </w:r>
      </w:p>
    </w:sdtContent>
  </w:sdt>
  <w:p w14:paraId="176D54D0" w14:textId="77777777" w:rsidR="00E512E9" w:rsidRDefault="00E512E9" w:rsidP="00E512E9">
    <w:pPr>
      <w:pStyle w:val="Pidipagin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9729E4" w14:textId="42D29D8F" w:rsidR="00EA02F2" w:rsidRDefault="008243A8">
    <w:pPr>
      <w:pStyle w:val="Pidipagina"/>
    </w:pPr>
    <w:r>
      <w:rPr>
        <w:noProof/>
      </w:rPr>
      <w:drawing>
        <wp:anchor distT="0" distB="0" distL="114300" distR="114300" simplePos="0" relativeHeight="251670528" behindDoc="0" locked="1" layoutInCell="1" allowOverlap="1" wp14:anchorId="24F352BE" wp14:editId="739A7398">
          <wp:simplePos x="0" y="0"/>
          <wp:positionH relativeFrom="page">
            <wp:posOffset>2700655</wp:posOffset>
          </wp:positionH>
          <wp:positionV relativeFrom="page">
            <wp:posOffset>8821420</wp:posOffset>
          </wp:positionV>
          <wp:extent cx="4338000" cy="1512000"/>
          <wp:effectExtent l="0" t="0" r="5715" b="0"/>
          <wp:wrapTopAndBottom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38000" cy="151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528BE">
      <w:rPr>
        <w:noProof/>
      </w:rPr>
      <w:drawing>
        <wp:anchor distT="0" distB="0" distL="114300" distR="114300" simplePos="0" relativeHeight="251669504" behindDoc="0" locked="1" layoutInCell="1" allowOverlap="1" wp14:anchorId="237B34D7" wp14:editId="34A03B50">
          <wp:simplePos x="0" y="0"/>
          <wp:positionH relativeFrom="page">
            <wp:posOffset>720090</wp:posOffset>
          </wp:positionH>
          <wp:positionV relativeFrom="page">
            <wp:posOffset>9432925</wp:posOffset>
          </wp:positionV>
          <wp:extent cx="1828800" cy="900000"/>
          <wp:effectExtent l="0" t="0" r="0" b="1905"/>
          <wp:wrapTopAndBottom/>
          <wp:docPr id="20" name="Elemento grafico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Elemento grafico 2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F6D229" w14:textId="77777777" w:rsidR="00FD6543" w:rsidRDefault="00FD6543" w:rsidP="002E11B0">
      <w:r>
        <w:separator/>
      </w:r>
    </w:p>
  </w:footnote>
  <w:footnote w:type="continuationSeparator" w:id="0">
    <w:p w14:paraId="76209BF8" w14:textId="77777777" w:rsidR="00FD6543" w:rsidRDefault="00FD6543" w:rsidP="002E11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BDD1E" w14:textId="77777777" w:rsidR="002E11B0" w:rsidRDefault="001F241E">
    <w:pPr>
      <w:pStyle w:val="Intestazione"/>
    </w:pPr>
    <w:r>
      <w:rPr>
        <w:noProof/>
      </w:rPr>
      <w:drawing>
        <wp:anchor distT="0" distB="0" distL="114300" distR="114300" simplePos="0" relativeHeight="251658240" behindDoc="0" locked="1" layoutInCell="1" allowOverlap="1" wp14:anchorId="60AE9B77" wp14:editId="614AD4CF">
          <wp:simplePos x="0" y="0"/>
          <wp:positionH relativeFrom="page">
            <wp:align>center</wp:align>
          </wp:positionH>
          <wp:positionV relativeFrom="page">
            <wp:posOffset>360045</wp:posOffset>
          </wp:positionV>
          <wp:extent cx="1457960" cy="1842135"/>
          <wp:effectExtent l="0" t="0" r="2540" b="0"/>
          <wp:wrapNone/>
          <wp:docPr id="17" name="Immagin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magine 1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8000" cy="18422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05FEE" w14:textId="0858D353" w:rsidR="002628D8" w:rsidRDefault="002628D8">
    <w:pPr>
      <w:pStyle w:val="Intestazione"/>
    </w:pPr>
    <w:r>
      <w:rPr>
        <w:noProof/>
      </w:rPr>
      <w:drawing>
        <wp:anchor distT="0" distB="0" distL="114300" distR="114300" simplePos="0" relativeHeight="251664384" behindDoc="0" locked="1" layoutInCell="1" allowOverlap="1" wp14:anchorId="42EB349A" wp14:editId="1BC4CCD9">
          <wp:simplePos x="0" y="0"/>
          <wp:positionH relativeFrom="page">
            <wp:align>center</wp:align>
          </wp:positionH>
          <wp:positionV relativeFrom="page">
            <wp:posOffset>2412365</wp:posOffset>
          </wp:positionV>
          <wp:extent cx="1457960" cy="485140"/>
          <wp:effectExtent l="0" t="0" r="2540" b="0"/>
          <wp:wrapNone/>
          <wp:docPr id="18" name="Immagin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magin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8000" cy="4853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1" layoutInCell="1" allowOverlap="1" wp14:anchorId="48EBB864" wp14:editId="3050351B">
          <wp:simplePos x="0" y="0"/>
          <wp:positionH relativeFrom="page">
            <wp:align>center</wp:align>
          </wp:positionH>
          <wp:positionV relativeFrom="page">
            <wp:posOffset>360045</wp:posOffset>
          </wp:positionV>
          <wp:extent cx="1457960" cy="1842135"/>
          <wp:effectExtent l="0" t="0" r="2540" b="0"/>
          <wp:wrapNone/>
          <wp:docPr id="19" name="Immagin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magine 19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8000" cy="18422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1B0"/>
    <w:rsid w:val="00004123"/>
    <w:rsid w:val="0002471C"/>
    <w:rsid w:val="00063702"/>
    <w:rsid w:val="000A5939"/>
    <w:rsid w:val="000D7D8F"/>
    <w:rsid w:val="00160636"/>
    <w:rsid w:val="00164C7A"/>
    <w:rsid w:val="001A0582"/>
    <w:rsid w:val="001B6764"/>
    <w:rsid w:val="001D79BE"/>
    <w:rsid w:val="001F241E"/>
    <w:rsid w:val="00204551"/>
    <w:rsid w:val="00223697"/>
    <w:rsid w:val="00241235"/>
    <w:rsid w:val="002628D8"/>
    <w:rsid w:val="002637DF"/>
    <w:rsid w:val="002E11B0"/>
    <w:rsid w:val="002E421B"/>
    <w:rsid w:val="00345BDE"/>
    <w:rsid w:val="00347F0A"/>
    <w:rsid w:val="0035060C"/>
    <w:rsid w:val="0035279F"/>
    <w:rsid w:val="003A3158"/>
    <w:rsid w:val="003E41B1"/>
    <w:rsid w:val="003F3507"/>
    <w:rsid w:val="00406426"/>
    <w:rsid w:val="00425215"/>
    <w:rsid w:val="00482EBD"/>
    <w:rsid w:val="004A641E"/>
    <w:rsid w:val="004C29B0"/>
    <w:rsid w:val="00530C13"/>
    <w:rsid w:val="00531059"/>
    <w:rsid w:val="005670D4"/>
    <w:rsid w:val="005F4C50"/>
    <w:rsid w:val="00603750"/>
    <w:rsid w:val="00673FD3"/>
    <w:rsid w:val="006768D2"/>
    <w:rsid w:val="00695A07"/>
    <w:rsid w:val="006C2C7E"/>
    <w:rsid w:val="006C7BFB"/>
    <w:rsid w:val="00752648"/>
    <w:rsid w:val="00777A1C"/>
    <w:rsid w:val="007E6CAC"/>
    <w:rsid w:val="008243A8"/>
    <w:rsid w:val="00864C0E"/>
    <w:rsid w:val="00892E8D"/>
    <w:rsid w:val="008E43AC"/>
    <w:rsid w:val="00920156"/>
    <w:rsid w:val="009528BE"/>
    <w:rsid w:val="00956F8A"/>
    <w:rsid w:val="00976B52"/>
    <w:rsid w:val="009B41D1"/>
    <w:rsid w:val="009F63F6"/>
    <w:rsid w:val="00A202DC"/>
    <w:rsid w:val="00A40677"/>
    <w:rsid w:val="00A4455E"/>
    <w:rsid w:val="00A81A4A"/>
    <w:rsid w:val="00A82A48"/>
    <w:rsid w:val="00AE70B2"/>
    <w:rsid w:val="00AF738C"/>
    <w:rsid w:val="00B03C89"/>
    <w:rsid w:val="00B11834"/>
    <w:rsid w:val="00B27110"/>
    <w:rsid w:val="00B33AF0"/>
    <w:rsid w:val="00B77EE4"/>
    <w:rsid w:val="00B95628"/>
    <w:rsid w:val="00C331DA"/>
    <w:rsid w:val="00C43C64"/>
    <w:rsid w:val="00C611C0"/>
    <w:rsid w:val="00D104B8"/>
    <w:rsid w:val="00D661BE"/>
    <w:rsid w:val="00D8388A"/>
    <w:rsid w:val="00D84D20"/>
    <w:rsid w:val="00DB2504"/>
    <w:rsid w:val="00DC1FFA"/>
    <w:rsid w:val="00DE3650"/>
    <w:rsid w:val="00E20FA5"/>
    <w:rsid w:val="00E512E9"/>
    <w:rsid w:val="00EA02F2"/>
    <w:rsid w:val="00EE2709"/>
    <w:rsid w:val="00EE3CD3"/>
    <w:rsid w:val="00F03964"/>
    <w:rsid w:val="00F11CBD"/>
    <w:rsid w:val="00F25263"/>
    <w:rsid w:val="00F97BFB"/>
    <w:rsid w:val="00FD6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C87F05"/>
  <w15:chartTrackingRefBased/>
  <w15:docId w15:val="{33011FE9-5AB5-6449-BCD9-AB74597B4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243A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E11B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E11B0"/>
  </w:style>
  <w:style w:type="paragraph" w:styleId="Pidipagina">
    <w:name w:val="footer"/>
    <w:basedOn w:val="Normale"/>
    <w:link w:val="PidipaginaCarattere"/>
    <w:uiPriority w:val="99"/>
    <w:unhideWhenUsed/>
    <w:rsid w:val="002E11B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E11B0"/>
  </w:style>
  <w:style w:type="character" w:styleId="Collegamentoipertestuale">
    <w:name w:val="Hyperlink"/>
    <w:basedOn w:val="Carpredefinitoparagrafo"/>
    <w:uiPriority w:val="99"/>
    <w:unhideWhenUsed/>
    <w:rsid w:val="00A40677"/>
    <w:rPr>
      <w:color w:val="0563C1" w:themeColor="hyperlink"/>
      <w:u w:val="single"/>
    </w:rPr>
  </w:style>
  <w:style w:type="character" w:styleId="Numeropagina">
    <w:name w:val="page number"/>
    <w:basedOn w:val="Carpredefinitoparagrafo"/>
    <w:uiPriority w:val="99"/>
    <w:semiHidden/>
    <w:unhideWhenUsed/>
    <w:rsid w:val="00E512E9"/>
  </w:style>
  <w:style w:type="paragraph" w:styleId="Nessunaspaziatura">
    <w:name w:val="No Spacing"/>
    <w:uiPriority w:val="1"/>
    <w:qFormat/>
    <w:rsid w:val="00603750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93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0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5.sv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D0475B9-BF0E-7F41-9EF4-29023F98A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8</Pages>
  <Words>1834</Words>
  <Characters>10460</Characters>
  <Application>Microsoft Office Word</Application>
  <DocSecurity>0</DocSecurity>
  <Lines>87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Alexandre Dvihally</dc:creator>
  <cp:keywords/>
  <dc:description/>
  <cp:lastModifiedBy>Comunicazione</cp:lastModifiedBy>
  <cp:revision>25</cp:revision>
  <cp:lastPrinted>2022-03-22T09:23:00Z</cp:lastPrinted>
  <dcterms:created xsi:type="dcterms:W3CDTF">2022-02-17T10:36:00Z</dcterms:created>
  <dcterms:modified xsi:type="dcterms:W3CDTF">2022-03-22T13:24:00Z</dcterms:modified>
</cp:coreProperties>
</file>