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AC7318" w14:textId="50FD0152" w:rsidR="001526BD" w:rsidRDefault="001526BD" w:rsidP="00B33369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autoSpaceDE w:val="0"/>
        <w:autoSpaceDN w:val="0"/>
        <w:adjustRightInd w:val="0"/>
        <w:rPr>
          <w:rFonts w:cs="Times New Roman"/>
          <w:b/>
          <w:bCs/>
          <w:color w:val="auto"/>
          <w:kern w:val="0"/>
          <w:sz w:val="20"/>
          <w:szCs w:val="20"/>
        </w:rPr>
      </w:pPr>
    </w:p>
    <w:p w14:paraId="1528971C" w14:textId="3808BF88" w:rsidR="002B55BF" w:rsidRPr="002F10A6" w:rsidRDefault="002B55BF" w:rsidP="002B55BF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autoSpaceDE w:val="0"/>
        <w:autoSpaceDN w:val="0"/>
        <w:adjustRightInd w:val="0"/>
        <w:jc w:val="right"/>
        <w:rPr>
          <w:rFonts w:cs="Times New Roman"/>
          <w:color w:val="auto"/>
          <w:kern w:val="0"/>
          <w:sz w:val="20"/>
          <w:szCs w:val="20"/>
        </w:rPr>
      </w:pPr>
      <w:r w:rsidRPr="002F10A6">
        <w:rPr>
          <w:rFonts w:cs="Times New Roman"/>
          <w:color w:val="auto"/>
          <w:kern w:val="0"/>
          <w:sz w:val="20"/>
          <w:szCs w:val="20"/>
        </w:rPr>
        <w:t xml:space="preserve">Chiavari, </w:t>
      </w:r>
      <w:r w:rsidR="00F566F5">
        <w:rPr>
          <w:rFonts w:cs="Times New Roman"/>
          <w:color w:val="auto"/>
          <w:kern w:val="0"/>
          <w:sz w:val="20"/>
          <w:szCs w:val="20"/>
        </w:rPr>
        <w:t>2</w:t>
      </w:r>
      <w:r w:rsidR="00234887">
        <w:rPr>
          <w:rFonts w:cs="Times New Roman"/>
          <w:color w:val="auto"/>
          <w:kern w:val="0"/>
          <w:sz w:val="20"/>
          <w:szCs w:val="20"/>
        </w:rPr>
        <w:t>6</w:t>
      </w:r>
      <w:r w:rsidRPr="002F10A6">
        <w:rPr>
          <w:rFonts w:cs="Times New Roman"/>
          <w:color w:val="auto"/>
          <w:kern w:val="0"/>
          <w:sz w:val="20"/>
          <w:szCs w:val="20"/>
        </w:rPr>
        <w:t xml:space="preserve"> Febbraio 2021</w:t>
      </w:r>
    </w:p>
    <w:p w14:paraId="6CB403A7" w14:textId="06D0F8D5" w:rsidR="002B55BF" w:rsidRDefault="002B55BF" w:rsidP="002B55BF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autoSpaceDE w:val="0"/>
        <w:autoSpaceDN w:val="0"/>
        <w:adjustRightInd w:val="0"/>
        <w:jc w:val="right"/>
        <w:rPr>
          <w:rFonts w:cs="Times New Roman"/>
          <w:b/>
          <w:bCs/>
          <w:color w:val="auto"/>
          <w:kern w:val="0"/>
          <w:sz w:val="20"/>
          <w:szCs w:val="20"/>
        </w:rPr>
      </w:pPr>
    </w:p>
    <w:p w14:paraId="68626634" w14:textId="7C9492CF" w:rsidR="00AC769B" w:rsidRDefault="0079343E" w:rsidP="00047FED">
      <w:pPr>
        <w:autoSpaceDE w:val="0"/>
        <w:autoSpaceDN w:val="0"/>
        <w:adjustRightInd w:val="0"/>
        <w:rPr>
          <w:rFonts w:eastAsia="Calibri"/>
          <w:b/>
          <w:kern w:val="0"/>
          <w:sz w:val="22"/>
          <w:szCs w:val="22"/>
          <w:lang w:eastAsia="en-US"/>
        </w:rPr>
      </w:pPr>
      <w:r>
        <w:rPr>
          <w:rFonts w:eastAsia="Calibri"/>
          <w:b/>
          <w:kern w:val="0"/>
          <w:sz w:val="22"/>
          <w:szCs w:val="22"/>
          <w:lang w:eastAsia="en-US"/>
        </w:rPr>
        <w:t>Via Piacenza incrocio via Bado Giannotto e via Ugolini.</w:t>
      </w:r>
    </w:p>
    <w:p w14:paraId="6AD0FCD1" w14:textId="2EB7B0E7" w:rsidR="0079343E" w:rsidRPr="005A4441" w:rsidRDefault="0079343E" w:rsidP="00047FED">
      <w:pPr>
        <w:autoSpaceDE w:val="0"/>
        <w:autoSpaceDN w:val="0"/>
        <w:adjustRightInd w:val="0"/>
        <w:rPr>
          <w:rFonts w:eastAsia="Calibri"/>
          <w:b/>
          <w:kern w:val="0"/>
          <w:sz w:val="22"/>
          <w:szCs w:val="22"/>
          <w:lang w:eastAsia="en-US"/>
        </w:rPr>
      </w:pPr>
      <w:r>
        <w:rPr>
          <w:rFonts w:eastAsia="Calibri"/>
          <w:b/>
          <w:kern w:val="0"/>
          <w:sz w:val="22"/>
          <w:szCs w:val="22"/>
          <w:lang w:eastAsia="en-US"/>
        </w:rPr>
        <w:t>Interventi anche in notturna per la messa in sicurezza dei canali.</w:t>
      </w:r>
    </w:p>
    <w:p w14:paraId="5B4AA912" w14:textId="77777777" w:rsidR="005A4441" w:rsidRDefault="005A4441" w:rsidP="00047FED">
      <w:pPr>
        <w:autoSpaceDE w:val="0"/>
        <w:autoSpaceDN w:val="0"/>
        <w:adjustRightInd w:val="0"/>
        <w:rPr>
          <w:rFonts w:eastAsia="Calibri"/>
          <w:bCs/>
          <w:kern w:val="0"/>
          <w:sz w:val="22"/>
          <w:szCs w:val="22"/>
          <w:lang w:eastAsia="en-US"/>
        </w:rPr>
      </w:pPr>
    </w:p>
    <w:p w14:paraId="210333AD" w14:textId="283E54BA" w:rsidR="005F5E8C" w:rsidRDefault="001D0356" w:rsidP="00047FED">
      <w:pPr>
        <w:autoSpaceDE w:val="0"/>
        <w:autoSpaceDN w:val="0"/>
        <w:adjustRightInd w:val="0"/>
        <w:rPr>
          <w:rFonts w:eastAsia="Calibri"/>
          <w:bCs/>
          <w:kern w:val="0"/>
          <w:sz w:val="22"/>
          <w:szCs w:val="22"/>
          <w:lang w:eastAsia="en-US"/>
        </w:rPr>
      </w:pPr>
      <w:r>
        <w:rPr>
          <w:rFonts w:eastAsia="Calibri"/>
          <w:bCs/>
          <w:kern w:val="0"/>
          <w:sz w:val="22"/>
          <w:szCs w:val="22"/>
          <w:lang w:eastAsia="en-US"/>
        </w:rPr>
        <w:t>Sono durati tutta la notte i lavori per la rimozione di un tubo dell’acque</w:t>
      </w:r>
      <w:r w:rsidR="0079343E">
        <w:rPr>
          <w:rFonts w:eastAsia="Calibri"/>
          <w:bCs/>
          <w:kern w:val="0"/>
          <w:sz w:val="22"/>
          <w:szCs w:val="22"/>
          <w:lang w:eastAsia="en-US"/>
        </w:rPr>
        <w:t>do</w:t>
      </w:r>
      <w:r>
        <w:rPr>
          <w:rFonts w:eastAsia="Calibri"/>
          <w:bCs/>
          <w:kern w:val="0"/>
          <w:sz w:val="22"/>
          <w:szCs w:val="22"/>
          <w:lang w:eastAsia="en-US"/>
        </w:rPr>
        <w:t>tto che occludeva il canale di scarico delle acque meteoriche di via Ug</w:t>
      </w:r>
      <w:r w:rsidR="002E287B">
        <w:rPr>
          <w:rFonts w:eastAsia="Calibri"/>
          <w:bCs/>
          <w:kern w:val="0"/>
          <w:sz w:val="22"/>
          <w:szCs w:val="22"/>
          <w:lang w:eastAsia="en-US"/>
        </w:rPr>
        <w:t>o</w:t>
      </w:r>
      <w:r>
        <w:rPr>
          <w:rFonts w:eastAsia="Calibri"/>
          <w:bCs/>
          <w:kern w:val="0"/>
          <w:sz w:val="22"/>
          <w:szCs w:val="22"/>
          <w:lang w:eastAsia="en-US"/>
        </w:rPr>
        <w:t>l</w:t>
      </w:r>
      <w:r w:rsidR="002E287B">
        <w:rPr>
          <w:rFonts w:eastAsia="Calibri"/>
          <w:bCs/>
          <w:kern w:val="0"/>
          <w:sz w:val="22"/>
          <w:szCs w:val="22"/>
          <w:lang w:eastAsia="en-US"/>
        </w:rPr>
        <w:t xml:space="preserve">ini. </w:t>
      </w:r>
    </w:p>
    <w:p w14:paraId="2A077817" w14:textId="7B96C16D" w:rsidR="001D0356" w:rsidRDefault="001D0356" w:rsidP="00047FED">
      <w:pPr>
        <w:autoSpaceDE w:val="0"/>
        <w:autoSpaceDN w:val="0"/>
        <w:adjustRightInd w:val="0"/>
        <w:rPr>
          <w:rFonts w:eastAsia="Calibri"/>
          <w:bCs/>
          <w:kern w:val="0"/>
          <w:sz w:val="22"/>
          <w:szCs w:val="22"/>
          <w:lang w:eastAsia="en-US"/>
        </w:rPr>
      </w:pPr>
    </w:p>
    <w:p w14:paraId="61875FD7" w14:textId="621A696D" w:rsidR="001D0356" w:rsidRPr="00100D44" w:rsidRDefault="001D0356" w:rsidP="00047FED">
      <w:pPr>
        <w:autoSpaceDE w:val="0"/>
        <w:autoSpaceDN w:val="0"/>
        <w:adjustRightInd w:val="0"/>
        <w:rPr>
          <w:rFonts w:cs="Times New Roman"/>
          <w:sz w:val="20"/>
          <w:szCs w:val="20"/>
        </w:rPr>
      </w:pPr>
      <w:r>
        <w:rPr>
          <w:rFonts w:eastAsia="Calibri"/>
          <w:bCs/>
          <w:kern w:val="0"/>
          <w:sz w:val="22"/>
          <w:szCs w:val="22"/>
          <w:lang w:eastAsia="en-US"/>
        </w:rPr>
        <w:t xml:space="preserve">A seguire i lavori notturni il </w:t>
      </w:r>
      <w:r w:rsidRPr="0079343E">
        <w:rPr>
          <w:rFonts w:eastAsia="Calibri"/>
          <w:b/>
          <w:kern w:val="0"/>
          <w:sz w:val="22"/>
          <w:szCs w:val="22"/>
          <w:lang w:eastAsia="en-US"/>
        </w:rPr>
        <w:t xml:space="preserve">consigliere </w:t>
      </w:r>
      <w:r w:rsidR="0079343E" w:rsidRPr="0079343E">
        <w:rPr>
          <w:rFonts w:eastAsia="Calibri"/>
          <w:b/>
          <w:kern w:val="0"/>
          <w:sz w:val="22"/>
          <w:szCs w:val="22"/>
          <w:lang w:eastAsia="en-US"/>
        </w:rPr>
        <w:t xml:space="preserve">delegato </w:t>
      </w:r>
      <w:r w:rsidRPr="0079343E">
        <w:rPr>
          <w:rFonts w:eastAsia="Calibri"/>
          <w:b/>
          <w:kern w:val="0"/>
          <w:sz w:val="22"/>
          <w:szCs w:val="22"/>
          <w:lang w:eastAsia="en-US"/>
        </w:rPr>
        <w:t>al ciclo delle acque</w:t>
      </w:r>
      <w:r w:rsidR="0079343E" w:rsidRPr="0079343E">
        <w:rPr>
          <w:rFonts w:eastAsia="Calibri"/>
          <w:b/>
          <w:kern w:val="0"/>
          <w:sz w:val="22"/>
          <w:szCs w:val="22"/>
          <w:lang w:eastAsia="en-US"/>
        </w:rPr>
        <w:t>,</w:t>
      </w:r>
      <w:r w:rsidRPr="0079343E">
        <w:rPr>
          <w:rFonts w:eastAsia="Calibri"/>
          <w:b/>
          <w:kern w:val="0"/>
          <w:sz w:val="22"/>
          <w:szCs w:val="22"/>
          <w:lang w:eastAsia="en-US"/>
        </w:rPr>
        <w:t xml:space="preserve"> Paolo Garibaldi</w:t>
      </w:r>
      <w:r>
        <w:rPr>
          <w:rFonts w:eastAsia="Calibri"/>
          <w:bCs/>
          <w:kern w:val="0"/>
          <w:sz w:val="22"/>
          <w:szCs w:val="22"/>
          <w:lang w:eastAsia="en-US"/>
        </w:rPr>
        <w:t xml:space="preserve"> </w:t>
      </w:r>
      <w:r>
        <w:rPr>
          <w:rFonts w:eastAsia="Calibri" w:cs="Times New Roman"/>
          <w:bCs/>
          <w:kern w:val="0"/>
          <w:sz w:val="22"/>
          <w:szCs w:val="22"/>
          <w:lang w:eastAsia="en-US"/>
        </w:rPr>
        <w:t>«</w:t>
      </w:r>
      <w:r>
        <w:rPr>
          <w:rFonts w:eastAsia="Calibri"/>
          <w:bCs/>
          <w:kern w:val="0"/>
          <w:sz w:val="22"/>
          <w:szCs w:val="22"/>
          <w:lang w:eastAsia="en-US"/>
        </w:rPr>
        <w:t>L’intervento</w:t>
      </w:r>
      <w:r w:rsidR="002E287B">
        <w:rPr>
          <w:rFonts w:eastAsia="Calibri"/>
          <w:bCs/>
          <w:kern w:val="0"/>
          <w:sz w:val="22"/>
          <w:szCs w:val="22"/>
          <w:lang w:eastAsia="en-US"/>
        </w:rPr>
        <w:t>, nel suo complesso,</w:t>
      </w:r>
      <w:r>
        <w:rPr>
          <w:rFonts w:eastAsia="Calibri"/>
          <w:bCs/>
          <w:kern w:val="0"/>
          <w:sz w:val="22"/>
          <w:szCs w:val="22"/>
          <w:lang w:eastAsia="en-US"/>
        </w:rPr>
        <w:t xml:space="preserve"> è abb</w:t>
      </w:r>
      <w:r w:rsidR="0079343E">
        <w:rPr>
          <w:rFonts w:eastAsia="Calibri"/>
          <w:bCs/>
          <w:kern w:val="0"/>
          <w:sz w:val="22"/>
          <w:szCs w:val="22"/>
          <w:lang w:eastAsia="en-US"/>
        </w:rPr>
        <w:t>a</w:t>
      </w:r>
      <w:r>
        <w:rPr>
          <w:rFonts w:eastAsia="Calibri"/>
          <w:bCs/>
          <w:kern w:val="0"/>
          <w:sz w:val="22"/>
          <w:szCs w:val="22"/>
          <w:lang w:eastAsia="en-US"/>
        </w:rPr>
        <w:t xml:space="preserve">stanza </w:t>
      </w:r>
      <w:r w:rsidR="002E287B">
        <w:rPr>
          <w:rFonts w:eastAsia="Calibri"/>
          <w:bCs/>
          <w:kern w:val="0"/>
          <w:sz w:val="22"/>
          <w:szCs w:val="22"/>
          <w:lang w:eastAsia="en-US"/>
        </w:rPr>
        <w:t xml:space="preserve">problematico </w:t>
      </w:r>
      <w:r>
        <w:rPr>
          <w:rFonts w:eastAsia="Calibri"/>
          <w:bCs/>
          <w:kern w:val="0"/>
          <w:sz w:val="22"/>
          <w:szCs w:val="22"/>
          <w:lang w:eastAsia="en-US"/>
        </w:rPr>
        <w:t>per la presenza di</w:t>
      </w:r>
      <w:r w:rsidR="0079343E">
        <w:rPr>
          <w:rFonts w:eastAsia="Calibri"/>
          <w:bCs/>
          <w:kern w:val="0"/>
          <w:sz w:val="22"/>
          <w:szCs w:val="22"/>
          <w:lang w:eastAsia="en-US"/>
        </w:rPr>
        <w:t xml:space="preserve"> numerosi</w:t>
      </w:r>
      <w:r>
        <w:rPr>
          <w:rFonts w:eastAsia="Calibri"/>
          <w:bCs/>
          <w:kern w:val="0"/>
          <w:sz w:val="22"/>
          <w:szCs w:val="22"/>
          <w:lang w:eastAsia="en-US"/>
        </w:rPr>
        <w:t xml:space="preserve"> sottoservizi e di un tubo dell’acquedotto</w:t>
      </w:r>
      <w:r w:rsidR="0079343E">
        <w:rPr>
          <w:rFonts w:eastAsia="Calibri"/>
          <w:bCs/>
          <w:kern w:val="0"/>
          <w:sz w:val="22"/>
          <w:szCs w:val="22"/>
          <w:lang w:eastAsia="en-US"/>
        </w:rPr>
        <w:t>,</w:t>
      </w:r>
      <w:r>
        <w:rPr>
          <w:rFonts w:eastAsia="Calibri"/>
          <w:bCs/>
          <w:kern w:val="0"/>
          <w:sz w:val="22"/>
          <w:szCs w:val="22"/>
          <w:lang w:eastAsia="en-US"/>
        </w:rPr>
        <w:t xml:space="preserve"> di 30 cm di diametro</w:t>
      </w:r>
      <w:r w:rsidR="0079343E">
        <w:rPr>
          <w:rFonts w:eastAsia="Calibri"/>
          <w:bCs/>
          <w:kern w:val="0"/>
          <w:sz w:val="22"/>
          <w:szCs w:val="22"/>
          <w:lang w:eastAsia="en-US"/>
        </w:rPr>
        <w:t xml:space="preserve">, </w:t>
      </w:r>
      <w:r>
        <w:rPr>
          <w:rFonts w:eastAsia="Calibri"/>
          <w:bCs/>
          <w:kern w:val="0"/>
          <w:sz w:val="22"/>
          <w:szCs w:val="22"/>
          <w:lang w:eastAsia="en-US"/>
        </w:rPr>
        <w:t>che non</w:t>
      </w:r>
      <w:r w:rsidR="0079343E">
        <w:rPr>
          <w:rFonts w:eastAsia="Calibri"/>
          <w:bCs/>
          <w:kern w:val="0"/>
          <w:sz w:val="22"/>
          <w:szCs w:val="22"/>
          <w:lang w:eastAsia="en-US"/>
        </w:rPr>
        <w:t xml:space="preserve"> consente</w:t>
      </w:r>
      <w:r>
        <w:rPr>
          <w:rFonts w:eastAsia="Calibri"/>
          <w:bCs/>
          <w:kern w:val="0"/>
          <w:sz w:val="22"/>
          <w:szCs w:val="22"/>
          <w:lang w:eastAsia="en-US"/>
        </w:rPr>
        <w:t xml:space="preserve"> il deflusso dell</w:t>
      </w:r>
      <w:r w:rsidR="0079343E">
        <w:rPr>
          <w:rFonts w:eastAsia="Calibri"/>
          <w:bCs/>
          <w:kern w:val="0"/>
          <w:sz w:val="22"/>
          <w:szCs w:val="22"/>
          <w:lang w:eastAsia="en-US"/>
        </w:rPr>
        <w:t>e</w:t>
      </w:r>
      <w:r>
        <w:rPr>
          <w:rFonts w:eastAsia="Calibri"/>
          <w:bCs/>
          <w:kern w:val="0"/>
          <w:sz w:val="22"/>
          <w:szCs w:val="22"/>
          <w:lang w:eastAsia="en-US"/>
        </w:rPr>
        <w:t xml:space="preserve"> acque che</w:t>
      </w:r>
      <w:r w:rsidR="0079343E">
        <w:rPr>
          <w:rFonts w:eastAsia="Calibri"/>
          <w:bCs/>
          <w:kern w:val="0"/>
          <w:sz w:val="22"/>
          <w:szCs w:val="22"/>
          <w:lang w:eastAsia="en-US"/>
        </w:rPr>
        <w:t xml:space="preserve"> provengono</w:t>
      </w:r>
      <w:r>
        <w:rPr>
          <w:rFonts w:eastAsia="Calibri"/>
          <w:bCs/>
          <w:kern w:val="0"/>
          <w:sz w:val="22"/>
          <w:szCs w:val="22"/>
          <w:lang w:eastAsia="en-US"/>
        </w:rPr>
        <w:t xml:space="preserve"> sia da p</w:t>
      </w:r>
      <w:r w:rsidR="0079343E">
        <w:rPr>
          <w:rFonts w:eastAsia="Calibri"/>
          <w:bCs/>
          <w:kern w:val="0"/>
          <w:sz w:val="22"/>
          <w:szCs w:val="22"/>
          <w:lang w:eastAsia="en-US"/>
        </w:rPr>
        <w:t>ia</w:t>
      </w:r>
      <w:r>
        <w:rPr>
          <w:rFonts w:eastAsia="Calibri"/>
          <w:bCs/>
          <w:kern w:val="0"/>
          <w:sz w:val="22"/>
          <w:szCs w:val="22"/>
          <w:lang w:eastAsia="en-US"/>
        </w:rPr>
        <w:t>zza Del Buono che da piazza Sanfront</w:t>
      </w:r>
      <w:r w:rsidR="0079343E">
        <w:rPr>
          <w:rFonts w:eastAsia="Calibri"/>
          <w:bCs/>
          <w:kern w:val="0"/>
          <w:sz w:val="22"/>
          <w:szCs w:val="22"/>
          <w:lang w:eastAsia="en-US"/>
        </w:rPr>
        <w:t xml:space="preserve">. Abbiamo, inoltre, individuato parecchio materiale solidificato all’intersezione dei condotti, praticamente sotto all’impianto semaforico - sottolinea il consigliere – </w:t>
      </w:r>
      <w:r w:rsidR="008041DF">
        <w:rPr>
          <w:rFonts w:eastAsia="Calibri"/>
          <w:bCs/>
          <w:kern w:val="0"/>
          <w:sz w:val="22"/>
          <w:szCs w:val="22"/>
          <w:lang w:eastAsia="en-US"/>
        </w:rPr>
        <w:t>I</w:t>
      </w:r>
      <w:r w:rsidR="008041DF">
        <w:rPr>
          <w:rFonts w:eastAsia="Calibri"/>
          <w:bCs/>
          <w:kern w:val="0"/>
          <w:sz w:val="22"/>
          <w:szCs w:val="22"/>
          <w:lang w:eastAsia="en-US"/>
        </w:rPr>
        <w:t xml:space="preserve">n accordo con i tecnici Iren, </w:t>
      </w:r>
      <w:r w:rsidR="008041DF">
        <w:rPr>
          <w:rFonts w:eastAsia="Calibri"/>
          <w:bCs/>
          <w:kern w:val="0"/>
          <w:sz w:val="22"/>
          <w:szCs w:val="22"/>
          <w:lang w:eastAsia="en-US"/>
        </w:rPr>
        <w:t xml:space="preserve">sono stati </w:t>
      </w:r>
      <w:r w:rsidR="008041DF">
        <w:rPr>
          <w:rFonts w:eastAsia="Calibri"/>
          <w:bCs/>
          <w:kern w:val="0"/>
          <w:sz w:val="22"/>
          <w:szCs w:val="22"/>
          <w:lang w:eastAsia="en-US"/>
        </w:rPr>
        <w:t>predispost</w:t>
      </w:r>
      <w:r w:rsidR="008041DF">
        <w:rPr>
          <w:rFonts w:eastAsia="Calibri"/>
          <w:bCs/>
          <w:kern w:val="0"/>
          <w:sz w:val="22"/>
          <w:szCs w:val="22"/>
          <w:lang w:eastAsia="en-US"/>
        </w:rPr>
        <w:t xml:space="preserve">i </w:t>
      </w:r>
      <w:bookmarkStart w:id="0" w:name="_GoBack"/>
      <w:bookmarkEnd w:id="0"/>
      <w:r w:rsidR="008041DF">
        <w:rPr>
          <w:rFonts w:eastAsia="Calibri"/>
          <w:bCs/>
          <w:kern w:val="0"/>
          <w:sz w:val="22"/>
          <w:szCs w:val="22"/>
          <w:lang w:eastAsia="en-US"/>
        </w:rPr>
        <w:t>i successivi step del cantiere in oggetto, tra cui lo spostamento del tratto di acquedotto che occupa anche il condotto di via Bado Giannotto.</w:t>
      </w:r>
      <w:r w:rsidR="008041DF">
        <w:rPr>
          <w:rFonts w:eastAsia="Calibri"/>
          <w:bCs/>
          <w:kern w:val="0"/>
          <w:sz w:val="22"/>
          <w:szCs w:val="22"/>
          <w:lang w:eastAsia="en-US"/>
        </w:rPr>
        <w:t xml:space="preserve"> </w:t>
      </w:r>
      <w:r w:rsidR="0079343E">
        <w:rPr>
          <w:rFonts w:eastAsia="Calibri"/>
          <w:bCs/>
          <w:kern w:val="0"/>
          <w:sz w:val="22"/>
          <w:szCs w:val="22"/>
          <w:lang w:eastAsia="en-US"/>
        </w:rPr>
        <w:t>Purtroppo sono ancora tante le zone della città in cui dovremmo intervenire per operazioni mirate di manutenzione straordinaria della rete di canalizzazione delle acque: siamo consapevoli dei disagi, ma prima di tutto la sicurezza dei nostri concittadini</w:t>
      </w:r>
      <w:r w:rsidR="0079343E">
        <w:rPr>
          <w:rFonts w:eastAsia="Calibri" w:cs="Times New Roman"/>
          <w:bCs/>
          <w:kern w:val="0"/>
          <w:sz w:val="22"/>
          <w:szCs w:val="22"/>
          <w:lang w:eastAsia="en-US"/>
        </w:rPr>
        <w:t>»</w:t>
      </w:r>
      <w:r w:rsidR="0079343E">
        <w:rPr>
          <w:rFonts w:eastAsia="Calibri"/>
          <w:bCs/>
          <w:kern w:val="0"/>
          <w:sz w:val="22"/>
          <w:szCs w:val="22"/>
          <w:lang w:eastAsia="en-US"/>
        </w:rPr>
        <w:t>.</w:t>
      </w:r>
    </w:p>
    <w:sectPr w:rsidR="001D0356" w:rsidRPr="00100D44">
      <w:headerReference w:type="default" r:id="rId8"/>
      <w:footerReference w:type="default" r:id="rId9"/>
      <w:pgSz w:w="11900" w:h="16840"/>
      <w:pgMar w:top="2835" w:right="1134" w:bottom="1134" w:left="1418" w:header="567" w:footer="113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DED68D" w14:textId="77777777" w:rsidR="00207B2B" w:rsidRDefault="00207B2B" w:rsidP="00856C48">
      <w:r>
        <w:separator/>
      </w:r>
    </w:p>
  </w:endnote>
  <w:endnote w:type="continuationSeparator" w:id="0">
    <w:p w14:paraId="4438FC85" w14:textId="77777777" w:rsidR="00207B2B" w:rsidRDefault="00207B2B" w:rsidP="00856C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BB93D9" w14:textId="77777777" w:rsidR="00207B2B" w:rsidRDefault="00207B2B">
    <w:pPr>
      <w:pStyle w:val="Pidipagina"/>
      <w:pBdr>
        <w:top w:val="single" w:sz="4" w:space="0" w:color="000000"/>
      </w:pBdr>
      <w:tabs>
        <w:tab w:val="clear" w:pos="4819"/>
        <w:tab w:val="clear" w:pos="9638"/>
      </w:tabs>
      <w:jc w:val="center"/>
      <w:rPr>
        <w:rStyle w:val="Nessuno"/>
        <w:rFonts w:ascii="Comic Sans MS" w:eastAsia="Comic Sans MS" w:hAnsi="Comic Sans MS" w:cs="Comic Sans MS"/>
        <w:b/>
        <w:bCs/>
        <w:sz w:val="8"/>
        <w:szCs w:val="8"/>
      </w:rPr>
    </w:pPr>
  </w:p>
  <w:p w14:paraId="3A23C78C" w14:textId="3060279D" w:rsidR="00207B2B" w:rsidRPr="001706A1" w:rsidRDefault="00207B2B">
    <w:pPr>
      <w:pStyle w:val="Pidipagina"/>
      <w:tabs>
        <w:tab w:val="clear" w:pos="4819"/>
        <w:tab w:val="clear" w:pos="9638"/>
      </w:tabs>
      <w:jc w:val="center"/>
      <w:rPr>
        <w:rStyle w:val="Nessuno"/>
        <w:rFonts w:eastAsia="Comic Sans MS"/>
        <w:sz w:val="14"/>
        <w:szCs w:val="14"/>
      </w:rPr>
    </w:pPr>
    <w:r w:rsidRPr="001706A1">
      <w:rPr>
        <w:rStyle w:val="Nessuno"/>
        <w:b/>
        <w:bCs/>
        <w:sz w:val="14"/>
        <w:szCs w:val="14"/>
      </w:rPr>
      <w:t xml:space="preserve">Indirizzo </w:t>
    </w:r>
    <w:r w:rsidR="004418FF">
      <w:rPr>
        <w:rStyle w:val="Nessuno"/>
        <w:b/>
        <w:bCs/>
        <w:sz w:val="14"/>
        <w:szCs w:val="14"/>
      </w:rPr>
      <w:t>Portavoce</w:t>
    </w:r>
    <w:r w:rsidRPr="001706A1">
      <w:rPr>
        <w:rStyle w:val="Nessuno"/>
        <w:b/>
        <w:bCs/>
        <w:sz w:val="14"/>
        <w:szCs w:val="14"/>
      </w:rPr>
      <w:t xml:space="preserve"> </w:t>
    </w:r>
    <w:r w:rsidR="004418FF">
      <w:rPr>
        <w:rStyle w:val="Nessuno"/>
        <w:b/>
        <w:bCs/>
        <w:sz w:val="14"/>
        <w:szCs w:val="14"/>
      </w:rPr>
      <w:t>Sindaco</w:t>
    </w:r>
    <w:r w:rsidRPr="001706A1">
      <w:rPr>
        <w:rStyle w:val="Nessuno"/>
        <w:b/>
        <w:bCs/>
        <w:sz w:val="14"/>
        <w:szCs w:val="14"/>
      </w:rPr>
      <w:t xml:space="preserve"> di Chiavari:</w:t>
    </w:r>
    <w:r w:rsidRPr="001706A1">
      <w:rPr>
        <w:rStyle w:val="Nessuno"/>
        <w:sz w:val="14"/>
        <w:szCs w:val="14"/>
      </w:rPr>
      <w:t xml:space="preserve"> Piazza N.S. dell’Orto n. 1 - 1° piano – 16043 Chiavari</w:t>
    </w:r>
  </w:p>
  <w:p w14:paraId="09AB05ED" w14:textId="23A205B8" w:rsidR="00207B2B" w:rsidRPr="001706A1" w:rsidRDefault="001706A1">
    <w:pPr>
      <w:pStyle w:val="Pidipagina"/>
      <w:tabs>
        <w:tab w:val="clear" w:pos="4819"/>
        <w:tab w:val="clear" w:pos="9638"/>
      </w:tabs>
      <w:jc w:val="center"/>
      <w:rPr>
        <w:rStyle w:val="Nessuno"/>
        <w:rFonts w:eastAsia="Comic Sans MS"/>
        <w:sz w:val="14"/>
        <w:szCs w:val="14"/>
      </w:rPr>
    </w:pPr>
    <w:r>
      <w:rPr>
        <w:rStyle w:val="Nessuno"/>
        <w:b/>
        <w:bCs/>
        <w:sz w:val="14"/>
        <w:szCs w:val="14"/>
      </w:rPr>
      <w:t>Fisso</w:t>
    </w:r>
    <w:r w:rsidR="00207B2B" w:rsidRPr="001706A1">
      <w:rPr>
        <w:rStyle w:val="Nessuno"/>
        <w:b/>
        <w:bCs/>
        <w:sz w:val="14"/>
        <w:szCs w:val="14"/>
      </w:rPr>
      <w:t xml:space="preserve"> </w:t>
    </w:r>
    <w:r w:rsidR="004418FF">
      <w:rPr>
        <w:rStyle w:val="Nessuno"/>
        <w:b/>
        <w:bCs/>
        <w:sz w:val="14"/>
        <w:szCs w:val="14"/>
      </w:rPr>
      <w:t>Portavoce</w:t>
    </w:r>
    <w:r w:rsidR="004418FF" w:rsidRPr="001706A1">
      <w:rPr>
        <w:rStyle w:val="Nessuno"/>
        <w:b/>
        <w:bCs/>
        <w:sz w:val="14"/>
        <w:szCs w:val="14"/>
      </w:rPr>
      <w:t xml:space="preserve"> </w:t>
    </w:r>
    <w:r w:rsidR="004418FF">
      <w:rPr>
        <w:rStyle w:val="Nessuno"/>
        <w:b/>
        <w:bCs/>
        <w:sz w:val="14"/>
        <w:szCs w:val="14"/>
      </w:rPr>
      <w:t>Sindaco</w:t>
    </w:r>
    <w:r w:rsidR="004418FF" w:rsidRPr="001706A1">
      <w:rPr>
        <w:rStyle w:val="Nessuno"/>
        <w:b/>
        <w:bCs/>
        <w:sz w:val="14"/>
        <w:szCs w:val="14"/>
      </w:rPr>
      <w:t xml:space="preserve"> di Chiavari</w:t>
    </w:r>
    <w:r w:rsidR="004418FF" w:rsidRPr="001706A1">
      <w:rPr>
        <w:rStyle w:val="Nessuno"/>
        <w:sz w:val="14"/>
        <w:szCs w:val="14"/>
      </w:rPr>
      <w:t xml:space="preserve"> </w:t>
    </w:r>
    <w:r w:rsidR="00207B2B" w:rsidRPr="001706A1">
      <w:rPr>
        <w:rStyle w:val="Nessuno"/>
        <w:sz w:val="14"/>
        <w:szCs w:val="14"/>
      </w:rPr>
      <w:t>0185/365220</w:t>
    </w:r>
  </w:p>
  <w:p w14:paraId="010F1431" w14:textId="794AE17D" w:rsidR="00207B2B" w:rsidRPr="001706A1" w:rsidRDefault="001706A1">
    <w:pPr>
      <w:pStyle w:val="Pidipagina"/>
      <w:tabs>
        <w:tab w:val="clear" w:pos="4819"/>
        <w:tab w:val="clear" w:pos="9638"/>
      </w:tabs>
      <w:jc w:val="center"/>
      <w:rPr>
        <w:rStyle w:val="Nessuno"/>
        <w:rFonts w:eastAsia="Comic Sans MS"/>
        <w:sz w:val="14"/>
        <w:szCs w:val="14"/>
      </w:rPr>
    </w:pPr>
    <w:r w:rsidRPr="001706A1">
      <w:rPr>
        <w:rStyle w:val="Nessuno"/>
        <w:b/>
        <w:bCs/>
        <w:sz w:val="14"/>
        <w:szCs w:val="14"/>
      </w:rPr>
      <w:t xml:space="preserve">Cell. </w:t>
    </w:r>
    <w:r w:rsidR="004418FF">
      <w:rPr>
        <w:rStyle w:val="Nessuno"/>
        <w:b/>
        <w:bCs/>
        <w:sz w:val="14"/>
        <w:szCs w:val="14"/>
      </w:rPr>
      <w:t>Portavoce</w:t>
    </w:r>
    <w:r w:rsidR="004418FF" w:rsidRPr="001706A1">
      <w:rPr>
        <w:rStyle w:val="Nessuno"/>
        <w:b/>
        <w:bCs/>
        <w:sz w:val="14"/>
        <w:szCs w:val="14"/>
      </w:rPr>
      <w:t xml:space="preserve"> </w:t>
    </w:r>
    <w:r w:rsidR="004418FF">
      <w:rPr>
        <w:rStyle w:val="Nessuno"/>
        <w:b/>
        <w:bCs/>
        <w:sz w:val="14"/>
        <w:szCs w:val="14"/>
      </w:rPr>
      <w:t>Sindaco</w:t>
    </w:r>
    <w:r w:rsidR="004418FF" w:rsidRPr="001706A1">
      <w:rPr>
        <w:rStyle w:val="Nessuno"/>
        <w:b/>
        <w:bCs/>
        <w:sz w:val="14"/>
        <w:szCs w:val="14"/>
      </w:rPr>
      <w:t xml:space="preserve"> di Chiavari</w:t>
    </w:r>
    <w:r w:rsidR="004418FF" w:rsidRPr="001706A1">
      <w:rPr>
        <w:rStyle w:val="Nessuno"/>
        <w:sz w:val="14"/>
        <w:szCs w:val="14"/>
      </w:rPr>
      <w:t xml:space="preserve"> </w:t>
    </w:r>
    <w:r w:rsidRPr="001706A1">
      <w:rPr>
        <w:rStyle w:val="Nessuno"/>
        <w:sz w:val="14"/>
        <w:szCs w:val="14"/>
      </w:rPr>
      <w:t>3498849692</w:t>
    </w:r>
  </w:p>
  <w:p w14:paraId="3A864D08" w14:textId="330C4641" w:rsidR="00207B2B" w:rsidRPr="001706A1" w:rsidRDefault="00207B2B">
    <w:pPr>
      <w:pStyle w:val="Pidipagina"/>
      <w:tabs>
        <w:tab w:val="clear" w:pos="4819"/>
        <w:tab w:val="clear" w:pos="9638"/>
      </w:tabs>
      <w:jc w:val="center"/>
      <w:rPr>
        <w:rStyle w:val="Nessuno"/>
        <w:rFonts w:eastAsia="Comic Sans MS"/>
        <w:sz w:val="14"/>
        <w:szCs w:val="14"/>
      </w:rPr>
    </w:pPr>
    <w:r w:rsidRPr="001706A1">
      <w:rPr>
        <w:rStyle w:val="Nessuno"/>
        <w:b/>
        <w:bCs/>
        <w:sz w:val="14"/>
        <w:szCs w:val="14"/>
      </w:rPr>
      <w:t>Indirizzo e-mail</w:t>
    </w:r>
    <w:r w:rsidRPr="001706A1">
      <w:rPr>
        <w:rStyle w:val="Nessuno"/>
        <w:sz w:val="14"/>
        <w:szCs w:val="14"/>
      </w:rPr>
      <w:t xml:space="preserve"> </w:t>
    </w:r>
    <w:hyperlink r:id="rId1" w:history="1">
      <w:r w:rsidRPr="001706A1">
        <w:rPr>
          <w:rStyle w:val="Hyperlink1"/>
          <w:rFonts w:ascii="Times New Roman" w:hAnsi="Times New Roman" w:cs="Times New Roman"/>
        </w:rPr>
        <w:t>stampa@comune.chiavari.ge.it</w:t>
      </w:r>
    </w:hyperlink>
  </w:p>
  <w:p w14:paraId="4D45EC58" w14:textId="77777777" w:rsidR="00207B2B" w:rsidRDefault="00207B2B">
    <w:pPr>
      <w:pStyle w:val="Pidipagina"/>
      <w:tabs>
        <w:tab w:val="clear" w:pos="9638"/>
        <w:tab w:val="right" w:pos="9328"/>
      </w:tabs>
      <w:jc w:val="right"/>
    </w:pPr>
    <w:r>
      <w:rPr>
        <w:rStyle w:val="Nessuno"/>
        <w:rFonts w:ascii="Arial" w:eastAsia="Arial" w:hAnsi="Arial" w:cs="Arial"/>
        <w:i/>
        <w:iCs/>
      </w:rPr>
      <w:fldChar w:fldCharType="begin"/>
    </w:r>
    <w:r>
      <w:rPr>
        <w:rStyle w:val="Nessuno"/>
        <w:rFonts w:ascii="Arial" w:eastAsia="Arial" w:hAnsi="Arial" w:cs="Arial"/>
        <w:i/>
        <w:iCs/>
      </w:rPr>
      <w:instrText xml:space="preserve"> PAGE </w:instrText>
    </w:r>
    <w:r>
      <w:rPr>
        <w:rStyle w:val="Nessuno"/>
        <w:rFonts w:ascii="Arial" w:eastAsia="Arial" w:hAnsi="Arial" w:cs="Arial"/>
        <w:i/>
        <w:iCs/>
      </w:rPr>
      <w:fldChar w:fldCharType="separate"/>
    </w:r>
    <w:r>
      <w:rPr>
        <w:rStyle w:val="Nessuno"/>
        <w:rFonts w:ascii="Arial" w:eastAsia="Arial" w:hAnsi="Arial" w:cs="Arial"/>
        <w:i/>
        <w:iCs/>
      </w:rPr>
      <w:t>1</w:t>
    </w:r>
    <w:r>
      <w:rPr>
        <w:rStyle w:val="Nessuno"/>
        <w:rFonts w:ascii="Arial" w:eastAsia="Arial" w:hAnsi="Arial" w:cs="Arial"/>
        <w:i/>
        <w:i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ABDC95" w14:textId="77777777" w:rsidR="00207B2B" w:rsidRDefault="00207B2B" w:rsidP="00856C48">
      <w:r>
        <w:separator/>
      </w:r>
    </w:p>
  </w:footnote>
  <w:footnote w:type="continuationSeparator" w:id="0">
    <w:p w14:paraId="44A1552A" w14:textId="77777777" w:rsidR="00207B2B" w:rsidRDefault="00207B2B" w:rsidP="00856C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5FB70D" w14:textId="0AAA5728" w:rsidR="00207B2B" w:rsidRDefault="00856C48" w:rsidP="00856C48">
    <w:pPr>
      <w:pStyle w:val="Intestazione"/>
      <w:tabs>
        <w:tab w:val="clear" w:pos="9638"/>
        <w:tab w:val="right" w:pos="9328"/>
      </w:tabs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12DBC4D" wp14:editId="4D81AEA1">
          <wp:simplePos x="0" y="0"/>
          <wp:positionH relativeFrom="margin">
            <wp:posOffset>2434590</wp:posOffset>
          </wp:positionH>
          <wp:positionV relativeFrom="paragraph">
            <wp:posOffset>-78436</wp:posOffset>
          </wp:positionV>
          <wp:extent cx="1064061" cy="1017368"/>
          <wp:effectExtent l="0" t="0" r="3175" b="0"/>
          <wp:wrapTight wrapText="bothSides">
            <wp:wrapPolygon edited="0">
              <wp:start x="0" y="0"/>
              <wp:lineTo x="0" y="21034"/>
              <wp:lineTo x="21278" y="21034"/>
              <wp:lineTo x="21278" y="0"/>
              <wp:lineTo x="0" y="0"/>
            </wp:wrapPolygon>
          </wp:wrapTight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4061" cy="10173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07B2B">
      <w:tab/>
    </w:r>
  </w:p>
  <w:p w14:paraId="75FE5353" w14:textId="16BB76FC" w:rsidR="00207B2B" w:rsidRDefault="00207B2B" w:rsidP="00856C48">
    <w:pPr>
      <w:pStyle w:val="Intestazione"/>
      <w:tabs>
        <w:tab w:val="clear" w:pos="9638"/>
        <w:tab w:val="right" w:pos="9328"/>
      </w:tabs>
      <w:jc w:val="center"/>
    </w:pPr>
  </w:p>
  <w:p w14:paraId="38CF7CAE" w14:textId="77777777" w:rsidR="00207B2B" w:rsidRDefault="00207B2B" w:rsidP="00856C48">
    <w:pPr>
      <w:pStyle w:val="Intestazione"/>
      <w:tabs>
        <w:tab w:val="clear" w:pos="9638"/>
        <w:tab w:val="right" w:pos="9328"/>
      </w:tabs>
      <w:jc w:val="center"/>
    </w:pPr>
  </w:p>
  <w:p w14:paraId="0AEEFDD9" w14:textId="2994C6EB" w:rsidR="00207B2B" w:rsidRDefault="00207B2B" w:rsidP="00856C48">
    <w:pPr>
      <w:pStyle w:val="Intestazione"/>
      <w:tabs>
        <w:tab w:val="clear" w:pos="9638"/>
        <w:tab w:val="right" w:pos="9328"/>
      </w:tabs>
      <w:jc w:val="center"/>
    </w:pPr>
  </w:p>
  <w:p w14:paraId="0D8D311F" w14:textId="41807B9A" w:rsidR="00207B2B" w:rsidRDefault="00207B2B" w:rsidP="00856C48">
    <w:pPr>
      <w:pStyle w:val="Intestazione"/>
      <w:tabs>
        <w:tab w:val="clear" w:pos="9638"/>
        <w:tab w:val="right" w:pos="9328"/>
      </w:tabs>
      <w:jc w:val="center"/>
    </w:pPr>
  </w:p>
  <w:p w14:paraId="7CA22A14" w14:textId="3341ACE6" w:rsidR="00207B2B" w:rsidRDefault="00207B2B" w:rsidP="00856C48">
    <w:pPr>
      <w:pStyle w:val="Intestazione"/>
      <w:tabs>
        <w:tab w:val="clear" w:pos="9638"/>
        <w:tab w:val="right" w:pos="9328"/>
      </w:tabs>
      <w:jc w:val="center"/>
    </w:pPr>
  </w:p>
  <w:p w14:paraId="74354DD4" w14:textId="122D6398" w:rsidR="00207B2B" w:rsidRDefault="00207B2B" w:rsidP="00856C48">
    <w:pPr>
      <w:pStyle w:val="Intestazione"/>
      <w:tabs>
        <w:tab w:val="clear" w:pos="9638"/>
        <w:tab w:val="right" w:pos="9328"/>
      </w:tabs>
      <w:jc w:val="center"/>
      <w:rPr>
        <w:rFonts w:ascii="Arial" w:eastAsia="Arial" w:hAnsi="Arial" w:cs="Arial"/>
        <w:b/>
        <w:bCs/>
        <w:sz w:val="28"/>
        <w:szCs w:val="28"/>
      </w:rPr>
    </w:pPr>
    <w:r>
      <w:rPr>
        <w:rFonts w:ascii="Arial" w:hAnsi="Arial"/>
        <w:b/>
        <w:bCs/>
        <w:sz w:val="28"/>
        <w:szCs w:val="28"/>
      </w:rPr>
      <w:t>COMUNE DI CHIAVARI</w:t>
    </w:r>
  </w:p>
  <w:p w14:paraId="3BF7B4ED" w14:textId="209E1F3A" w:rsidR="00207B2B" w:rsidRDefault="00207B2B" w:rsidP="00856C48">
    <w:pPr>
      <w:pStyle w:val="Intestazione"/>
      <w:tabs>
        <w:tab w:val="clear" w:pos="9638"/>
        <w:tab w:val="right" w:pos="9328"/>
      </w:tabs>
      <w:jc w:val="center"/>
      <w:rPr>
        <w:rFonts w:ascii="Arial" w:eastAsia="Arial" w:hAnsi="Arial" w:cs="Arial"/>
        <w:b/>
        <w:bCs/>
        <w:sz w:val="16"/>
        <w:szCs w:val="16"/>
      </w:rPr>
    </w:pPr>
    <w:r>
      <w:rPr>
        <w:rFonts w:ascii="Arial" w:hAnsi="Arial"/>
        <w:b/>
        <w:bCs/>
        <w:sz w:val="16"/>
        <w:szCs w:val="16"/>
      </w:rPr>
      <w:t>CITTA’ METROPOLITANA DI GENOVA</w:t>
    </w:r>
  </w:p>
  <w:p w14:paraId="28E4CC21" w14:textId="31DCA5B7" w:rsidR="00207B2B" w:rsidRDefault="00207B2B" w:rsidP="00856C48">
    <w:pPr>
      <w:pStyle w:val="Intestazione"/>
      <w:tabs>
        <w:tab w:val="clear" w:pos="9638"/>
        <w:tab w:val="right" w:pos="9328"/>
      </w:tabs>
      <w:jc w:val="center"/>
      <w:rPr>
        <w:rFonts w:ascii="Arial" w:eastAsia="Arial" w:hAnsi="Arial" w:cs="Arial"/>
        <w:b/>
        <w:bCs/>
        <w:sz w:val="16"/>
        <w:szCs w:val="16"/>
        <w:lang w:val="de-DE"/>
      </w:rPr>
    </w:pPr>
    <w:r>
      <w:rPr>
        <w:rFonts w:ascii="Arial" w:hAnsi="Arial"/>
        <w:b/>
        <w:bCs/>
        <w:sz w:val="16"/>
        <w:szCs w:val="16"/>
        <w:lang w:val="de-DE"/>
      </w:rPr>
      <w:t>_______________</w:t>
    </w:r>
  </w:p>
  <w:p w14:paraId="6C77D445" w14:textId="77777777" w:rsidR="00207B2B" w:rsidRDefault="00207B2B" w:rsidP="00856C48">
    <w:pPr>
      <w:pStyle w:val="Intestazione"/>
      <w:tabs>
        <w:tab w:val="clear" w:pos="9638"/>
        <w:tab w:val="right" w:pos="9328"/>
      </w:tabs>
    </w:pPr>
  </w:p>
  <w:p w14:paraId="5D49B55B" w14:textId="1D89242B" w:rsidR="00207B2B" w:rsidRDefault="00207B2B" w:rsidP="00856C48">
    <w:pPr>
      <w:pStyle w:val="Intestazione"/>
      <w:tabs>
        <w:tab w:val="clear" w:pos="4819"/>
        <w:tab w:val="clear" w:pos="9638"/>
      </w:tabs>
      <w:rPr>
        <w:rStyle w:val="Nessuno"/>
        <w:rFonts w:ascii="Arial" w:eastAsia="Arial" w:hAnsi="Arial" w:cs="Arial"/>
        <w:sz w:val="16"/>
        <w:szCs w:val="16"/>
        <w:lang w:val="de-DE"/>
      </w:rPr>
    </w:pPr>
    <w:r>
      <w:rPr>
        <w:rFonts w:ascii="Arial" w:hAnsi="Arial"/>
        <w:sz w:val="16"/>
        <w:szCs w:val="16"/>
        <w:lang w:val="de-DE"/>
      </w:rPr>
      <w:tab/>
    </w:r>
    <w:r>
      <w:rPr>
        <w:rFonts w:ascii="Arial" w:hAnsi="Arial"/>
        <w:sz w:val="16"/>
        <w:szCs w:val="16"/>
        <w:lang w:val="de-DE"/>
      </w:rPr>
      <w:tab/>
    </w:r>
    <w:r>
      <w:rPr>
        <w:rFonts w:ascii="Arial" w:hAnsi="Arial"/>
        <w:sz w:val="16"/>
        <w:szCs w:val="16"/>
        <w:lang w:val="de-DE"/>
      </w:rPr>
      <w:tab/>
    </w:r>
    <w:r>
      <w:rPr>
        <w:rFonts w:ascii="Arial" w:hAnsi="Arial"/>
        <w:sz w:val="16"/>
        <w:szCs w:val="16"/>
        <w:lang w:val="de-DE"/>
      </w:rPr>
      <w:tab/>
    </w:r>
    <w:r>
      <w:rPr>
        <w:rFonts w:ascii="Arial" w:hAnsi="Arial"/>
        <w:sz w:val="16"/>
        <w:szCs w:val="16"/>
        <w:lang w:val="de-DE"/>
      </w:rPr>
      <w:tab/>
    </w:r>
    <w:r>
      <w:rPr>
        <w:rFonts w:ascii="Arial" w:hAnsi="Arial"/>
        <w:sz w:val="16"/>
        <w:szCs w:val="16"/>
        <w:lang w:val="de-DE"/>
      </w:rPr>
      <w:tab/>
    </w:r>
    <w:r>
      <w:rPr>
        <w:rFonts w:ascii="Arial" w:hAnsi="Arial"/>
        <w:sz w:val="16"/>
        <w:szCs w:val="16"/>
        <w:lang w:val="de-DE"/>
      </w:rPr>
      <w:tab/>
    </w:r>
    <w:r>
      <w:rPr>
        <w:rFonts w:ascii="Arial" w:hAnsi="Arial"/>
        <w:sz w:val="16"/>
        <w:szCs w:val="16"/>
        <w:lang w:val="de-DE"/>
      </w:rPr>
      <w:tab/>
    </w:r>
    <w:r>
      <w:rPr>
        <w:rFonts w:ascii="Arial" w:hAnsi="Arial"/>
        <w:sz w:val="16"/>
        <w:szCs w:val="16"/>
        <w:lang w:val="de-DE"/>
      </w:rPr>
      <w:tab/>
    </w:r>
    <w:r>
      <w:rPr>
        <w:rFonts w:ascii="Arial" w:hAnsi="Arial"/>
        <w:sz w:val="16"/>
        <w:szCs w:val="16"/>
        <w:lang w:val="de-DE"/>
      </w:rPr>
      <w:tab/>
    </w:r>
    <w:r>
      <w:rPr>
        <w:rFonts w:ascii="Arial" w:hAnsi="Arial"/>
        <w:sz w:val="16"/>
        <w:szCs w:val="16"/>
        <w:lang w:val="de-DE"/>
      </w:rPr>
      <w:tab/>
    </w:r>
  </w:p>
  <w:p w14:paraId="6FBF5DE4" w14:textId="2E640EC1" w:rsidR="00207B2B" w:rsidRDefault="00207B2B" w:rsidP="00856C48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AD0C6E"/>
    <w:multiLevelType w:val="hybridMultilevel"/>
    <w:tmpl w:val="75D274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435352"/>
    <w:multiLevelType w:val="multilevel"/>
    <w:tmpl w:val="8BE43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323689"/>
    <w:multiLevelType w:val="hybridMultilevel"/>
    <w:tmpl w:val="E8F216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5B5153"/>
    <w:multiLevelType w:val="multilevel"/>
    <w:tmpl w:val="2B84E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AF57CE"/>
    <w:multiLevelType w:val="hybridMultilevel"/>
    <w:tmpl w:val="B34278C2"/>
    <w:lvl w:ilvl="0" w:tplc="BD32D2B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A872FD"/>
    <w:multiLevelType w:val="hybridMultilevel"/>
    <w:tmpl w:val="44B09C48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5F73D6A"/>
    <w:multiLevelType w:val="hybridMultilevel"/>
    <w:tmpl w:val="A828A52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CB221E"/>
    <w:multiLevelType w:val="multilevel"/>
    <w:tmpl w:val="40BE1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A4267DB"/>
    <w:multiLevelType w:val="hybridMultilevel"/>
    <w:tmpl w:val="4C6EABC0"/>
    <w:lvl w:ilvl="0" w:tplc="FA122C9C">
      <w:numFmt w:val="bullet"/>
      <w:lvlText w:val="-"/>
      <w:lvlJc w:val="left"/>
      <w:pPr>
        <w:ind w:left="1065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9" w15:restartNumberingAfterBreak="0">
    <w:nsid w:val="39983937"/>
    <w:multiLevelType w:val="multilevel"/>
    <w:tmpl w:val="850EF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1527C24"/>
    <w:multiLevelType w:val="hybridMultilevel"/>
    <w:tmpl w:val="B6021BB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FB5699"/>
    <w:multiLevelType w:val="multilevel"/>
    <w:tmpl w:val="D6D2C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F52146D"/>
    <w:multiLevelType w:val="multilevel"/>
    <w:tmpl w:val="2994A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6FD4093"/>
    <w:multiLevelType w:val="hybridMultilevel"/>
    <w:tmpl w:val="569C26B4"/>
    <w:lvl w:ilvl="0" w:tplc="4D868DEE">
      <w:start w:val="2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60005D"/>
    <w:multiLevelType w:val="hybridMultilevel"/>
    <w:tmpl w:val="14F4175C"/>
    <w:lvl w:ilvl="0" w:tplc="5DAA9AB2">
      <w:numFmt w:val="bullet"/>
      <w:lvlText w:val="-"/>
      <w:lvlJc w:val="left"/>
      <w:pPr>
        <w:ind w:left="720" w:hanging="360"/>
      </w:pPr>
      <w:rPr>
        <w:rFonts w:ascii="Cambria" w:eastAsia="Calibri" w:hAnsi="Cambria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A73640C"/>
    <w:multiLevelType w:val="multilevel"/>
    <w:tmpl w:val="FA9E2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B9268AE"/>
    <w:multiLevelType w:val="hybridMultilevel"/>
    <w:tmpl w:val="67DE28FE"/>
    <w:lvl w:ilvl="0" w:tplc="D9CE41D2">
      <w:start w:val="1"/>
      <w:numFmt w:val="decimal"/>
      <w:lvlText w:val="%1)"/>
      <w:lvlJc w:val="left"/>
      <w:pPr>
        <w:ind w:left="720" w:hanging="360"/>
      </w:pPr>
      <w:rPr>
        <w:rFonts w:cs="Arial Unicode MS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3"/>
  </w:num>
  <w:num w:numId="3">
    <w:abstractNumId w:val="8"/>
  </w:num>
  <w:num w:numId="4">
    <w:abstractNumId w:val="0"/>
  </w:num>
  <w:num w:numId="5">
    <w:abstractNumId w:val="6"/>
  </w:num>
  <w:num w:numId="6">
    <w:abstractNumId w:val="13"/>
  </w:num>
  <w:num w:numId="7">
    <w:abstractNumId w:val="5"/>
  </w:num>
  <w:num w:numId="8">
    <w:abstractNumId w:val="1"/>
  </w:num>
  <w:num w:numId="9">
    <w:abstractNumId w:val="9"/>
  </w:num>
  <w:num w:numId="10">
    <w:abstractNumId w:val="15"/>
  </w:num>
  <w:num w:numId="11">
    <w:abstractNumId w:val="7"/>
  </w:num>
  <w:num w:numId="12">
    <w:abstractNumId w:val="11"/>
  </w:num>
  <w:num w:numId="13">
    <w:abstractNumId w:val="14"/>
  </w:num>
  <w:num w:numId="14">
    <w:abstractNumId w:val="16"/>
  </w:num>
  <w:num w:numId="15">
    <w:abstractNumId w:val="2"/>
  </w:num>
  <w:num w:numId="16">
    <w:abstractNumId w:val="4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efaultTabStop w:val="567"/>
  <w:autoHyphenation/>
  <w:hyphenationZone w:val="283"/>
  <w:characterSpacingControl w:val="doNotCompress"/>
  <w:hdrShapeDefaults>
    <o:shapedefaults v:ext="edit" spidmax="3379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183E"/>
    <w:rsid w:val="0000144C"/>
    <w:rsid w:val="00003179"/>
    <w:rsid w:val="00004679"/>
    <w:rsid w:val="000073E5"/>
    <w:rsid w:val="00007789"/>
    <w:rsid w:val="0000791D"/>
    <w:rsid w:val="00010F36"/>
    <w:rsid w:val="000135C9"/>
    <w:rsid w:val="00014340"/>
    <w:rsid w:val="00015071"/>
    <w:rsid w:val="00016972"/>
    <w:rsid w:val="00017DA2"/>
    <w:rsid w:val="0002262B"/>
    <w:rsid w:val="000228F7"/>
    <w:rsid w:val="000236B3"/>
    <w:rsid w:val="00024120"/>
    <w:rsid w:val="000265DA"/>
    <w:rsid w:val="000303F3"/>
    <w:rsid w:val="00031D94"/>
    <w:rsid w:val="00031E28"/>
    <w:rsid w:val="00032DFC"/>
    <w:rsid w:val="000341A5"/>
    <w:rsid w:val="00037625"/>
    <w:rsid w:val="00037F8E"/>
    <w:rsid w:val="000402E9"/>
    <w:rsid w:val="00040307"/>
    <w:rsid w:val="00041AEB"/>
    <w:rsid w:val="00041EEA"/>
    <w:rsid w:val="00042253"/>
    <w:rsid w:val="00046082"/>
    <w:rsid w:val="00047FED"/>
    <w:rsid w:val="000526DB"/>
    <w:rsid w:val="00057814"/>
    <w:rsid w:val="00062026"/>
    <w:rsid w:val="00063A21"/>
    <w:rsid w:val="0006469A"/>
    <w:rsid w:val="00064816"/>
    <w:rsid w:val="00066FAB"/>
    <w:rsid w:val="0006790F"/>
    <w:rsid w:val="00067C70"/>
    <w:rsid w:val="00070756"/>
    <w:rsid w:val="00071A2E"/>
    <w:rsid w:val="00073B3D"/>
    <w:rsid w:val="00073B3E"/>
    <w:rsid w:val="00074494"/>
    <w:rsid w:val="00082A25"/>
    <w:rsid w:val="00083204"/>
    <w:rsid w:val="00084210"/>
    <w:rsid w:val="000846F7"/>
    <w:rsid w:val="000847FE"/>
    <w:rsid w:val="00084CE0"/>
    <w:rsid w:val="00086880"/>
    <w:rsid w:val="00086C16"/>
    <w:rsid w:val="0009038C"/>
    <w:rsid w:val="00090E51"/>
    <w:rsid w:val="0009458D"/>
    <w:rsid w:val="00094744"/>
    <w:rsid w:val="0009495E"/>
    <w:rsid w:val="00094B9B"/>
    <w:rsid w:val="0009623E"/>
    <w:rsid w:val="000A5A76"/>
    <w:rsid w:val="000A5AA0"/>
    <w:rsid w:val="000A655F"/>
    <w:rsid w:val="000A7980"/>
    <w:rsid w:val="000B0BA2"/>
    <w:rsid w:val="000B1034"/>
    <w:rsid w:val="000B4408"/>
    <w:rsid w:val="000B493D"/>
    <w:rsid w:val="000B4A1B"/>
    <w:rsid w:val="000B4B1E"/>
    <w:rsid w:val="000B616D"/>
    <w:rsid w:val="000B6C3A"/>
    <w:rsid w:val="000C01BB"/>
    <w:rsid w:val="000C35F2"/>
    <w:rsid w:val="000C3D4D"/>
    <w:rsid w:val="000C672C"/>
    <w:rsid w:val="000C7053"/>
    <w:rsid w:val="000C7A3D"/>
    <w:rsid w:val="000D0259"/>
    <w:rsid w:val="000D1346"/>
    <w:rsid w:val="000D231B"/>
    <w:rsid w:val="000D38A8"/>
    <w:rsid w:val="000D44A6"/>
    <w:rsid w:val="000D4A0F"/>
    <w:rsid w:val="000D4EC5"/>
    <w:rsid w:val="000D75D4"/>
    <w:rsid w:val="000E2210"/>
    <w:rsid w:val="000E32A0"/>
    <w:rsid w:val="000E3E4B"/>
    <w:rsid w:val="000E487D"/>
    <w:rsid w:val="000E496C"/>
    <w:rsid w:val="000E5831"/>
    <w:rsid w:val="000E5C73"/>
    <w:rsid w:val="000E74AE"/>
    <w:rsid w:val="000F0D04"/>
    <w:rsid w:val="000F232C"/>
    <w:rsid w:val="000F2472"/>
    <w:rsid w:val="000F2EC9"/>
    <w:rsid w:val="000F45E3"/>
    <w:rsid w:val="000F660C"/>
    <w:rsid w:val="0010056D"/>
    <w:rsid w:val="00100D44"/>
    <w:rsid w:val="001018DE"/>
    <w:rsid w:val="00102999"/>
    <w:rsid w:val="00102EAB"/>
    <w:rsid w:val="00103032"/>
    <w:rsid w:val="0010314D"/>
    <w:rsid w:val="00104229"/>
    <w:rsid w:val="0010619C"/>
    <w:rsid w:val="001123A8"/>
    <w:rsid w:val="00113046"/>
    <w:rsid w:val="001137C6"/>
    <w:rsid w:val="001138C0"/>
    <w:rsid w:val="00114582"/>
    <w:rsid w:val="00115B47"/>
    <w:rsid w:val="001168F8"/>
    <w:rsid w:val="00116CAD"/>
    <w:rsid w:val="00117462"/>
    <w:rsid w:val="00120212"/>
    <w:rsid w:val="00123606"/>
    <w:rsid w:val="00124375"/>
    <w:rsid w:val="00126207"/>
    <w:rsid w:val="001267D0"/>
    <w:rsid w:val="00127DC7"/>
    <w:rsid w:val="00127DDB"/>
    <w:rsid w:val="001312E9"/>
    <w:rsid w:val="00131853"/>
    <w:rsid w:val="00134998"/>
    <w:rsid w:val="00135949"/>
    <w:rsid w:val="00135A79"/>
    <w:rsid w:val="001369B0"/>
    <w:rsid w:val="00144733"/>
    <w:rsid w:val="00144D5A"/>
    <w:rsid w:val="0014583B"/>
    <w:rsid w:val="00146CBB"/>
    <w:rsid w:val="00147826"/>
    <w:rsid w:val="00150EA2"/>
    <w:rsid w:val="00151B73"/>
    <w:rsid w:val="00152307"/>
    <w:rsid w:val="001526BD"/>
    <w:rsid w:val="00153DA7"/>
    <w:rsid w:val="0015512C"/>
    <w:rsid w:val="0015616E"/>
    <w:rsid w:val="0015690D"/>
    <w:rsid w:val="001578ED"/>
    <w:rsid w:val="0016106F"/>
    <w:rsid w:val="00161CD6"/>
    <w:rsid w:val="00162904"/>
    <w:rsid w:val="0016517F"/>
    <w:rsid w:val="00165F68"/>
    <w:rsid w:val="001706A1"/>
    <w:rsid w:val="0017187E"/>
    <w:rsid w:val="00173342"/>
    <w:rsid w:val="00176324"/>
    <w:rsid w:val="001848AF"/>
    <w:rsid w:val="00184ADF"/>
    <w:rsid w:val="00185F97"/>
    <w:rsid w:val="001948AB"/>
    <w:rsid w:val="00196C9A"/>
    <w:rsid w:val="00196D3B"/>
    <w:rsid w:val="001975C0"/>
    <w:rsid w:val="001A29A6"/>
    <w:rsid w:val="001A39A0"/>
    <w:rsid w:val="001A3ACC"/>
    <w:rsid w:val="001A3D79"/>
    <w:rsid w:val="001A3E60"/>
    <w:rsid w:val="001A4106"/>
    <w:rsid w:val="001A6A90"/>
    <w:rsid w:val="001A7519"/>
    <w:rsid w:val="001A7A32"/>
    <w:rsid w:val="001A7B4A"/>
    <w:rsid w:val="001A7D1B"/>
    <w:rsid w:val="001B219D"/>
    <w:rsid w:val="001B2B3B"/>
    <w:rsid w:val="001B30AC"/>
    <w:rsid w:val="001B397A"/>
    <w:rsid w:val="001B39B6"/>
    <w:rsid w:val="001B4607"/>
    <w:rsid w:val="001B4BEA"/>
    <w:rsid w:val="001B52B6"/>
    <w:rsid w:val="001B52D0"/>
    <w:rsid w:val="001B5841"/>
    <w:rsid w:val="001B68C5"/>
    <w:rsid w:val="001B6FF4"/>
    <w:rsid w:val="001B70CF"/>
    <w:rsid w:val="001B7562"/>
    <w:rsid w:val="001B7DE9"/>
    <w:rsid w:val="001C1015"/>
    <w:rsid w:val="001D02D6"/>
    <w:rsid w:val="001D0356"/>
    <w:rsid w:val="001D2CE1"/>
    <w:rsid w:val="001D2DB4"/>
    <w:rsid w:val="001D38CD"/>
    <w:rsid w:val="001D5EF6"/>
    <w:rsid w:val="001E116A"/>
    <w:rsid w:val="001E1344"/>
    <w:rsid w:val="001E3D99"/>
    <w:rsid w:val="001E6F91"/>
    <w:rsid w:val="001E79FD"/>
    <w:rsid w:val="001F24D2"/>
    <w:rsid w:val="001F2500"/>
    <w:rsid w:val="001F34C3"/>
    <w:rsid w:val="001F5B04"/>
    <w:rsid w:val="00202BDC"/>
    <w:rsid w:val="002046EB"/>
    <w:rsid w:val="00207B2B"/>
    <w:rsid w:val="00207C2C"/>
    <w:rsid w:val="00214837"/>
    <w:rsid w:val="002150A9"/>
    <w:rsid w:val="002161D4"/>
    <w:rsid w:val="00217D0E"/>
    <w:rsid w:val="002219FC"/>
    <w:rsid w:val="00221D4E"/>
    <w:rsid w:val="00222BB3"/>
    <w:rsid w:val="0022306A"/>
    <w:rsid w:val="00224660"/>
    <w:rsid w:val="00224E15"/>
    <w:rsid w:val="00226EDE"/>
    <w:rsid w:val="00226F65"/>
    <w:rsid w:val="0023069A"/>
    <w:rsid w:val="00232BC6"/>
    <w:rsid w:val="00233A55"/>
    <w:rsid w:val="00233D6B"/>
    <w:rsid w:val="00234887"/>
    <w:rsid w:val="002348C4"/>
    <w:rsid w:val="00234E16"/>
    <w:rsid w:val="00234F36"/>
    <w:rsid w:val="0023634E"/>
    <w:rsid w:val="002368B9"/>
    <w:rsid w:val="002415FD"/>
    <w:rsid w:val="00242D6D"/>
    <w:rsid w:val="00245ADE"/>
    <w:rsid w:val="00247E6E"/>
    <w:rsid w:val="00250FFC"/>
    <w:rsid w:val="002511DF"/>
    <w:rsid w:val="00251DF8"/>
    <w:rsid w:val="0025214D"/>
    <w:rsid w:val="002526B1"/>
    <w:rsid w:val="00253A6A"/>
    <w:rsid w:val="002545B1"/>
    <w:rsid w:val="00256891"/>
    <w:rsid w:val="0026244E"/>
    <w:rsid w:val="0026279F"/>
    <w:rsid w:val="0026363D"/>
    <w:rsid w:val="00263DE7"/>
    <w:rsid w:val="0026633A"/>
    <w:rsid w:val="00270481"/>
    <w:rsid w:val="0027124B"/>
    <w:rsid w:val="0027183E"/>
    <w:rsid w:val="0027250D"/>
    <w:rsid w:val="00273A98"/>
    <w:rsid w:val="0027406F"/>
    <w:rsid w:val="00275367"/>
    <w:rsid w:val="00280E3B"/>
    <w:rsid w:val="00281F29"/>
    <w:rsid w:val="002825FB"/>
    <w:rsid w:val="00282EFD"/>
    <w:rsid w:val="00284155"/>
    <w:rsid w:val="00284312"/>
    <w:rsid w:val="00284B42"/>
    <w:rsid w:val="00292305"/>
    <w:rsid w:val="00292EC2"/>
    <w:rsid w:val="002952D3"/>
    <w:rsid w:val="002966B1"/>
    <w:rsid w:val="002974DB"/>
    <w:rsid w:val="002A3FC4"/>
    <w:rsid w:val="002A42BF"/>
    <w:rsid w:val="002A4921"/>
    <w:rsid w:val="002B04E7"/>
    <w:rsid w:val="002B1598"/>
    <w:rsid w:val="002B18C7"/>
    <w:rsid w:val="002B18D5"/>
    <w:rsid w:val="002B28BE"/>
    <w:rsid w:val="002B45CD"/>
    <w:rsid w:val="002B4EAA"/>
    <w:rsid w:val="002B55BF"/>
    <w:rsid w:val="002C13BB"/>
    <w:rsid w:val="002C2986"/>
    <w:rsid w:val="002C2C59"/>
    <w:rsid w:val="002C30BD"/>
    <w:rsid w:val="002C3402"/>
    <w:rsid w:val="002C4780"/>
    <w:rsid w:val="002C5F1B"/>
    <w:rsid w:val="002C616A"/>
    <w:rsid w:val="002C61CD"/>
    <w:rsid w:val="002C653F"/>
    <w:rsid w:val="002C7727"/>
    <w:rsid w:val="002D20A4"/>
    <w:rsid w:val="002D3AD4"/>
    <w:rsid w:val="002D4237"/>
    <w:rsid w:val="002D4299"/>
    <w:rsid w:val="002D4F93"/>
    <w:rsid w:val="002D6E18"/>
    <w:rsid w:val="002D7488"/>
    <w:rsid w:val="002D7A3A"/>
    <w:rsid w:val="002E07DA"/>
    <w:rsid w:val="002E094E"/>
    <w:rsid w:val="002E2815"/>
    <w:rsid w:val="002E287B"/>
    <w:rsid w:val="002E3D9C"/>
    <w:rsid w:val="002E6448"/>
    <w:rsid w:val="002F10A6"/>
    <w:rsid w:val="002F2826"/>
    <w:rsid w:val="002F2CB9"/>
    <w:rsid w:val="002F342E"/>
    <w:rsid w:val="002F3948"/>
    <w:rsid w:val="002F3FF1"/>
    <w:rsid w:val="002F5CFA"/>
    <w:rsid w:val="002F5D00"/>
    <w:rsid w:val="002F632D"/>
    <w:rsid w:val="003017EC"/>
    <w:rsid w:val="00301ABB"/>
    <w:rsid w:val="00302ED0"/>
    <w:rsid w:val="0030332B"/>
    <w:rsid w:val="003048CC"/>
    <w:rsid w:val="00305129"/>
    <w:rsid w:val="00305EE0"/>
    <w:rsid w:val="00310179"/>
    <w:rsid w:val="00310D2A"/>
    <w:rsid w:val="00313684"/>
    <w:rsid w:val="0031773B"/>
    <w:rsid w:val="00317B28"/>
    <w:rsid w:val="0032290D"/>
    <w:rsid w:val="00324AB7"/>
    <w:rsid w:val="00325C2C"/>
    <w:rsid w:val="00327BA7"/>
    <w:rsid w:val="00330569"/>
    <w:rsid w:val="003318FB"/>
    <w:rsid w:val="00333665"/>
    <w:rsid w:val="00334484"/>
    <w:rsid w:val="00334EDB"/>
    <w:rsid w:val="0033516B"/>
    <w:rsid w:val="00335D18"/>
    <w:rsid w:val="00335DC2"/>
    <w:rsid w:val="00337696"/>
    <w:rsid w:val="003406A6"/>
    <w:rsid w:val="00345408"/>
    <w:rsid w:val="00345C60"/>
    <w:rsid w:val="0034659C"/>
    <w:rsid w:val="00352224"/>
    <w:rsid w:val="00353DDD"/>
    <w:rsid w:val="003541A9"/>
    <w:rsid w:val="003549FD"/>
    <w:rsid w:val="00354B09"/>
    <w:rsid w:val="00364AA2"/>
    <w:rsid w:val="00364E49"/>
    <w:rsid w:val="00364E87"/>
    <w:rsid w:val="003654F0"/>
    <w:rsid w:val="00366703"/>
    <w:rsid w:val="0037151A"/>
    <w:rsid w:val="0037276A"/>
    <w:rsid w:val="00373FF6"/>
    <w:rsid w:val="00376EB8"/>
    <w:rsid w:val="00377D69"/>
    <w:rsid w:val="003812E0"/>
    <w:rsid w:val="00381E2A"/>
    <w:rsid w:val="00383D9E"/>
    <w:rsid w:val="00383F03"/>
    <w:rsid w:val="003840C4"/>
    <w:rsid w:val="0038434C"/>
    <w:rsid w:val="00385346"/>
    <w:rsid w:val="003870FD"/>
    <w:rsid w:val="003871D9"/>
    <w:rsid w:val="0039172E"/>
    <w:rsid w:val="003923FC"/>
    <w:rsid w:val="003956B4"/>
    <w:rsid w:val="003962E7"/>
    <w:rsid w:val="003A0C77"/>
    <w:rsid w:val="003A2165"/>
    <w:rsid w:val="003A35B2"/>
    <w:rsid w:val="003A384F"/>
    <w:rsid w:val="003A587A"/>
    <w:rsid w:val="003B161B"/>
    <w:rsid w:val="003B23EB"/>
    <w:rsid w:val="003C0EFA"/>
    <w:rsid w:val="003C1057"/>
    <w:rsid w:val="003C1100"/>
    <w:rsid w:val="003C1C62"/>
    <w:rsid w:val="003C293B"/>
    <w:rsid w:val="003C2E1E"/>
    <w:rsid w:val="003C463E"/>
    <w:rsid w:val="003C54B9"/>
    <w:rsid w:val="003C571B"/>
    <w:rsid w:val="003C6F78"/>
    <w:rsid w:val="003C7132"/>
    <w:rsid w:val="003D3D2C"/>
    <w:rsid w:val="003D5DAB"/>
    <w:rsid w:val="003D605B"/>
    <w:rsid w:val="003D693D"/>
    <w:rsid w:val="003D69AB"/>
    <w:rsid w:val="003D71D9"/>
    <w:rsid w:val="003D7BCF"/>
    <w:rsid w:val="003E0743"/>
    <w:rsid w:val="003E0F40"/>
    <w:rsid w:val="003E3878"/>
    <w:rsid w:val="003E639F"/>
    <w:rsid w:val="003F5BB0"/>
    <w:rsid w:val="003F5FBA"/>
    <w:rsid w:val="00400A27"/>
    <w:rsid w:val="004010EC"/>
    <w:rsid w:val="0040191C"/>
    <w:rsid w:val="00406ACA"/>
    <w:rsid w:val="00410708"/>
    <w:rsid w:val="00410DE8"/>
    <w:rsid w:val="0041135E"/>
    <w:rsid w:val="00413B4F"/>
    <w:rsid w:val="004141C8"/>
    <w:rsid w:val="004167F0"/>
    <w:rsid w:val="004232AE"/>
    <w:rsid w:val="004236C8"/>
    <w:rsid w:val="004264FA"/>
    <w:rsid w:val="00426AD2"/>
    <w:rsid w:val="00427C0F"/>
    <w:rsid w:val="00427CC3"/>
    <w:rsid w:val="004313B2"/>
    <w:rsid w:val="004331F9"/>
    <w:rsid w:val="00434C3B"/>
    <w:rsid w:val="004357F9"/>
    <w:rsid w:val="00436A77"/>
    <w:rsid w:val="004410DC"/>
    <w:rsid w:val="004418FF"/>
    <w:rsid w:val="00444B50"/>
    <w:rsid w:val="00445DBF"/>
    <w:rsid w:val="004501BF"/>
    <w:rsid w:val="00457FEB"/>
    <w:rsid w:val="00461B06"/>
    <w:rsid w:val="004643F7"/>
    <w:rsid w:val="00464E56"/>
    <w:rsid w:val="00466C6B"/>
    <w:rsid w:val="00467F11"/>
    <w:rsid w:val="004708CB"/>
    <w:rsid w:val="00472244"/>
    <w:rsid w:val="00472B8C"/>
    <w:rsid w:val="00473F5D"/>
    <w:rsid w:val="00483FBD"/>
    <w:rsid w:val="004849FC"/>
    <w:rsid w:val="004858A9"/>
    <w:rsid w:val="00485BCC"/>
    <w:rsid w:val="00486732"/>
    <w:rsid w:val="00490617"/>
    <w:rsid w:val="00490CC8"/>
    <w:rsid w:val="00490D74"/>
    <w:rsid w:val="004922CA"/>
    <w:rsid w:val="00494DF9"/>
    <w:rsid w:val="0049549E"/>
    <w:rsid w:val="004970CA"/>
    <w:rsid w:val="004A13A5"/>
    <w:rsid w:val="004A2393"/>
    <w:rsid w:val="004A32CC"/>
    <w:rsid w:val="004A4E6F"/>
    <w:rsid w:val="004B08C8"/>
    <w:rsid w:val="004B0BE6"/>
    <w:rsid w:val="004B6F53"/>
    <w:rsid w:val="004C1E60"/>
    <w:rsid w:val="004C1ECC"/>
    <w:rsid w:val="004C2B56"/>
    <w:rsid w:val="004C39F7"/>
    <w:rsid w:val="004C4517"/>
    <w:rsid w:val="004C58C8"/>
    <w:rsid w:val="004C7D24"/>
    <w:rsid w:val="004C7F72"/>
    <w:rsid w:val="004D012E"/>
    <w:rsid w:val="004D01D8"/>
    <w:rsid w:val="004D044B"/>
    <w:rsid w:val="004D0AD4"/>
    <w:rsid w:val="004D159D"/>
    <w:rsid w:val="004D2A71"/>
    <w:rsid w:val="004D648E"/>
    <w:rsid w:val="004D74B6"/>
    <w:rsid w:val="004D7D01"/>
    <w:rsid w:val="004E0E03"/>
    <w:rsid w:val="004E2777"/>
    <w:rsid w:val="004E3637"/>
    <w:rsid w:val="004E3DB1"/>
    <w:rsid w:val="004E58CD"/>
    <w:rsid w:val="004F2703"/>
    <w:rsid w:val="004F3C38"/>
    <w:rsid w:val="004F4388"/>
    <w:rsid w:val="004F63C0"/>
    <w:rsid w:val="00504718"/>
    <w:rsid w:val="00505087"/>
    <w:rsid w:val="00505F3E"/>
    <w:rsid w:val="0050638C"/>
    <w:rsid w:val="00506B3D"/>
    <w:rsid w:val="00506CEB"/>
    <w:rsid w:val="00507277"/>
    <w:rsid w:val="005078E3"/>
    <w:rsid w:val="00510607"/>
    <w:rsid w:val="00510DF2"/>
    <w:rsid w:val="0051181A"/>
    <w:rsid w:val="005124FE"/>
    <w:rsid w:val="005129C3"/>
    <w:rsid w:val="00513332"/>
    <w:rsid w:val="00513C75"/>
    <w:rsid w:val="005242B4"/>
    <w:rsid w:val="00524724"/>
    <w:rsid w:val="0052482D"/>
    <w:rsid w:val="0052491F"/>
    <w:rsid w:val="00524B2E"/>
    <w:rsid w:val="00524DA0"/>
    <w:rsid w:val="00525ED8"/>
    <w:rsid w:val="00527D98"/>
    <w:rsid w:val="005333C4"/>
    <w:rsid w:val="005357AF"/>
    <w:rsid w:val="00540426"/>
    <w:rsid w:val="005410FB"/>
    <w:rsid w:val="005424B7"/>
    <w:rsid w:val="0054475C"/>
    <w:rsid w:val="00544B96"/>
    <w:rsid w:val="005455A8"/>
    <w:rsid w:val="00545A68"/>
    <w:rsid w:val="00546C34"/>
    <w:rsid w:val="00550E4B"/>
    <w:rsid w:val="00551F8A"/>
    <w:rsid w:val="0055595F"/>
    <w:rsid w:val="005572F2"/>
    <w:rsid w:val="00560CB7"/>
    <w:rsid w:val="00561D52"/>
    <w:rsid w:val="00562AAD"/>
    <w:rsid w:val="00564D2C"/>
    <w:rsid w:val="005671AF"/>
    <w:rsid w:val="005672DA"/>
    <w:rsid w:val="00567B05"/>
    <w:rsid w:val="00571C14"/>
    <w:rsid w:val="00575160"/>
    <w:rsid w:val="00577F30"/>
    <w:rsid w:val="005811A0"/>
    <w:rsid w:val="005817C2"/>
    <w:rsid w:val="00584E01"/>
    <w:rsid w:val="00585303"/>
    <w:rsid w:val="005860CB"/>
    <w:rsid w:val="00586622"/>
    <w:rsid w:val="00586F51"/>
    <w:rsid w:val="00587740"/>
    <w:rsid w:val="00587AAC"/>
    <w:rsid w:val="005901EC"/>
    <w:rsid w:val="00591750"/>
    <w:rsid w:val="00591DA6"/>
    <w:rsid w:val="00593645"/>
    <w:rsid w:val="005958C3"/>
    <w:rsid w:val="005A17EB"/>
    <w:rsid w:val="005A3720"/>
    <w:rsid w:val="005A4441"/>
    <w:rsid w:val="005A7367"/>
    <w:rsid w:val="005A78F3"/>
    <w:rsid w:val="005B0B9F"/>
    <w:rsid w:val="005B13BA"/>
    <w:rsid w:val="005B1571"/>
    <w:rsid w:val="005B16B3"/>
    <w:rsid w:val="005B2439"/>
    <w:rsid w:val="005B2CCF"/>
    <w:rsid w:val="005C1DAD"/>
    <w:rsid w:val="005C1DBA"/>
    <w:rsid w:val="005C3D36"/>
    <w:rsid w:val="005C49A9"/>
    <w:rsid w:val="005D003F"/>
    <w:rsid w:val="005D1E3B"/>
    <w:rsid w:val="005D253B"/>
    <w:rsid w:val="005D3A01"/>
    <w:rsid w:val="005D3F99"/>
    <w:rsid w:val="005D4844"/>
    <w:rsid w:val="005D587E"/>
    <w:rsid w:val="005D5C37"/>
    <w:rsid w:val="005D713B"/>
    <w:rsid w:val="005D73DF"/>
    <w:rsid w:val="005E0CE5"/>
    <w:rsid w:val="005E0D2E"/>
    <w:rsid w:val="005E2690"/>
    <w:rsid w:val="005E2EAF"/>
    <w:rsid w:val="005E3067"/>
    <w:rsid w:val="005E3D44"/>
    <w:rsid w:val="005E6A1F"/>
    <w:rsid w:val="005E78FF"/>
    <w:rsid w:val="005F156A"/>
    <w:rsid w:val="005F1E7D"/>
    <w:rsid w:val="005F2BEE"/>
    <w:rsid w:val="005F415F"/>
    <w:rsid w:val="005F46B1"/>
    <w:rsid w:val="005F5E8C"/>
    <w:rsid w:val="005F70C1"/>
    <w:rsid w:val="00602124"/>
    <w:rsid w:val="00602397"/>
    <w:rsid w:val="006030E3"/>
    <w:rsid w:val="00606863"/>
    <w:rsid w:val="0060688B"/>
    <w:rsid w:val="00607BBB"/>
    <w:rsid w:val="00607BBC"/>
    <w:rsid w:val="00610447"/>
    <w:rsid w:val="0061251E"/>
    <w:rsid w:val="00613167"/>
    <w:rsid w:val="00614F4B"/>
    <w:rsid w:val="00614FC9"/>
    <w:rsid w:val="00615503"/>
    <w:rsid w:val="006158DF"/>
    <w:rsid w:val="00617C14"/>
    <w:rsid w:val="00620A54"/>
    <w:rsid w:val="006213B0"/>
    <w:rsid w:val="00622AA8"/>
    <w:rsid w:val="006235E1"/>
    <w:rsid w:val="006239BF"/>
    <w:rsid w:val="00627794"/>
    <w:rsid w:val="00631D9B"/>
    <w:rsid w:val="00631F2D"/>
    <w:rsid w:val="00631F51"/>
    <w:rsid w:val="00636C94"/>
    <w:rsid w:val="006401E3"/>
    <w:rsid w:val="00641361"/>
    <w:rsid w:val="00641CA2"/>
    <w:rsid w:val="00642205"/>
    <w:rsid w:val="00643279"/>
    <w:rsid w:val="006478AF"/>
    <w:rsid w:val="00647F86"/>
    <w:rsid w:val="00652154"/>
    <w:rsid w:val="00652B19"/>
    <w:rsid w:val="00652D6A"/>
    <w:rsid w:val="00653FA8"/>
    <w:rsid w:val="00656076"/>
    <w:rsid w:val="00656E37"/>
    <w:rsid w:val="00657812"/>
    <w:rsid w:val="006579E1"/>
    <w:rsid w:val="006618C5"/>
    <w:rsid w:val="00661B96"/>
    <w:rsid w:val="006624EC"/>
    <w:rsid w:val="006632FE"/>
    <w:rsid w:val="00665646"/>
    <w:rsid w:val="00665D73"/>
    <w:rsid w:val="00666DD0"/>
    <w:rsid w:val="00667294"/>
    <w:rsid w:val="00667CE8"/>
    <w:rsid w:val="006703AB"/>
    <w:rsid w:val="00671507"/>
    <w:rsid w:val="00671B8F"/>
    <w:rsid w:val="00672192"/>
    <w:rsid w:val="0067475E"/>
    <w:rsid w:val="00674DFC"/>
    <w:rsid w:val="00675600"/>
    <w:rsid w:val="0067674D"/>
    <w:rsid w:val="006818E2"/>
    <w:rsid w:val="00682A2E"/>
    <w:rsid w:val="0068309D"/>
    <w:rsid w:val="006844DC"/>
    <w:rsid w:val="0068623D"/>
    <w:rsid w:val="00687188"/>
    <w:rsid w:val="00687279"/>
    <w:rsid w:val="0068751F"/>
    <w:rsid w:val="006911AB"/>
    <w:rsid w:val="00691AF0"/>
    <w:rsid w:val="006927DC"/>
    <w:rsid w:val="00692880"/>
    <w:rsid w:val="00692A44"/>
    <w:rsid w:val="00693262"/>
    <w:rsid w:val="0069368B"/>
    <w:rsid w:val="0069375A"/>
    <w:rsid w:val="00693EAF"/>
    <w:rsid w:val="006941B3"/>
    <w:rsid w:val="00694939"/>
    <w:rsid w:val="00696106"/>
    <w:rsid w:val="00697760"/>
    <w:rsid w:val="006A144F"/>
    <w:rsid w:val="006A47B5"/>
    <w:rsid w:val="006A4CA8"/>
    <w:rsid w:val="006A6870"/>
    <w:rsid w:val="006B11D4"/>
    <w:rsid w:val="006B1593"/>
    <w:rsid w:val="006B1D14"/>
    <w:rsid w:val="006B2091"/>
    <w:rsid w:val="006B41A9"/>
    <w:rsid w:val="006B47F0"/>
    <w:rsid w:val="006B7B68"/>
    <w:rsid w:val="006B7FD0"/>
    <w:rsid w:val="006C01E1"/>
    <w:rsid w:val="006C1AE7"/>
    <w:rsid w:val="006D013E"/>
    <w:rsid w:val="006D0FC2"/>
    <w:rsid w:val="006D1255"/>
    <w:rsid w:val="006D1EEC"/>
    <w:rsid w:val="006D2754"/>
    <w:rsid w:val="006D3195"/>
    <w:rsid w:val="006D624F"/>
    <w:rsid w:val="006D6A8C"/>
    <w:rsid w:val="006E0781"/>
    <w:rsid w:val="006E1F88"/>
    <w:rsid w:val="006E21C4"/>
    <w:rsid w:val="006E282E"/>
    <w:rsid w:val="006E31AE"/>
    <w:rsid w:val="006E3A4B"/>
    <w:rsid w:val="006E3C26"/>
    <w:rsid w:val="006E451D"/>
    <w:rsid w:val="006E59D9"/>
    <w:rsid w:val="006E60FD"/>
    <w:rsid w:val="006F0C53"/>
    <w:rsid w:val="006F19F3"/>
    <w:rsid w:val="006F1A2B"/>
    <w:rsid w:val="006F2795"/>
    <w:rsid w:val="006F2F2F"/>
    <w:rsid w:val="006F40C5"/>
    <w:rsid w:val="006F5D05"/>
    <w:rsid w:val="00700CB4"/>
    <w:rsid w:val="00701EBA"/>
    <w:rsid w:val="00701F00"/>
    <w:rsid w:val="007035DA"/>
    <w:rsid w:val="00703CC2"/>
    <w:rsid w:val="00712667"/>
    <w:rsid w:val="00713B87"/>
    <w:rsid w:val="00714B55"/>
    <w:rsid w:val="00717244"/>
    <w:rsid w:val="00720A12"/>
    <w:rsid w:val="00722AB2"/>
    <w:rsid w:val="00722BCA"/>
    <w:rsid w:val="00723BD6"/>
    <w:rsid w:val="00724CE8"/>
    <w:rsid w:val="00725DD5"/>
    <w:rsid w:val="007266A5"/>
    <w:rsid w:val="00727E2A"/>
    <w:rsid w:val="007312FF"/>
    <w:rsid w:val="007326FE"/>
    <w:rsid w:val="00733D8B"/>
    <w:rsid w:val="00735528"/>
    <w:rsid w:val="00736B53"/>
    <w:rsid w:val="007378CB"/>
    <w:rsid w:val="00737BC7"/>
    <w:rsid w:val="00741585"/>
    <w:rsid w:val="00741D55"/>
    <w:rsid w:val="007424DF"/>
    <w:rsid w:val="00744859"/>
    <w:rsid w:val="007459A6"/>
    <w:rsid w:val="007459B3"/>
    <w:rsid w:val="00746BE6"/>
    <w:rsid w:val="00750205"/>
    <w:rsid w:val="0075053A"/>
    <w:rsid w:val="00750787"/>
    <w:rsid w:val="00751592"/>
    <w:rsid w:val="00757353"/>
    <w:rsid w:val="00757700"/>
    <w:rsid w:val="00760F40"/>
    <w:rsid w:val="00760F98"/>
    <w:rsid w:val="0076212E"/>
    <w:rsid w:val="00763F52"/>
    <w:rsid w:val="00764182"/>
    <w:rsid w:val="0076631D"/>
    <w:rsid w:val="00770E2D"/>
    <w:rsid w:val="0077125F"/>
    <w:rsid w:val="00772736"/>
    <w:rsid w:val="00773493"/>
    <w:rsid w:val="00773A31"/>
    <w:rsid w:val="007740B6"/>
    <w:rsid w:val="007749B7"/>
    <w:rsid w:val="00775E47"/>
    <w:rsid w:val="00775F6C"/>
    <w:rsid w:val="00781FD0"/>
    <w:rsid w:val="00785E98"/>
    <w:rsid w:val="0078616D"/>
    <w:rsid w:val="00787196"/>
    <w:rsid w:val="00791282"/>
    <w:rsid w:val="007922B7"/>
    <w:rsid w:val="0079343E"/>
    <w:rsid w:val="0079492A"/>
    <w:rsid w:val="00794A43"/>
    <w:rsid w:val="00794E0B"/>
    <w:rsid w:val="00795080"/>
    <w:rsid w:val="0079543F"/>
    <w:rsid w:val="00796561"/>
    <w:rsid w:val="00797339"/>
    <w:rsid w:val="00797C31"/>
    <w:rsid w:val="007A256C"/>
    <w:rsid w:val="007A38D5"/>
    <w:rsid w:val="007A4D89"/>
    <w:rsid w:val="007A56BF"/>
    <w:rsid w:val="007A5B04"/>
    <w:rsid w:val="007A6198"/>
    <w:rsid w:val="007B17FA"/>
    <w:rsid w:val="007B56A1"/>
    <w:rsid w:val="007B5B63"/>
    <w:rsid w:val="007B64A8"/>
    <w:rsid w:val="007B7210"/>
    <w:rsid w:val="007B7F71"/>
    <w:rsid w:val="007C03C7"/>
    <w:rsid w:val="007C0732"/>
    <w:rsid w:val="007C1CE3"/>
    <w:rsid w:val="007C352F"/>
    <w:rsid w:val="007C4354"/>
    <w:rsid w:val="007C54BD"/>
    <w:rsid w:val="007C5DED"/>
    <w:rsid w:val="007D112E"/>
    <w:rsid w:val="007D2555"/>
    <w:rsid w:val="007D2AB7"/>
    <w:rsid w:val="007D2FB9"/>
    <w:rsid w:val="007D4FBE"/>
    <w:rsid w:val="007D5267"/>
    <w:rsid w:val="007D6886"/>
    <w:rsid w:val="007E07B8"/>
    <w:rsid w:val="007E1A32"/>
    <w:rsid w:val="007E333B"/>
    <w:rsid w:val="007E3E91"/>
    <w:rsid w:val="007E6D81"/>
    <w:rsid w:val="007F2A1B"/>
    <w:rsid w:val="007F32EF"/>
    <w:rsid w:val="007F4D8D"/>
    <w:rsid w:val="007F5AF6"/>
    <w:rsid w:val="007F609A"/>
    <w:rsid w:val="007F6EDF"/>
    <w:rsid w:val="007F732B"/>
    <w:rsid w:val="007F7F53"/>
    <w:rsid w:val="0080080D"/>
    <w:rsid w:val="008009FA"/>
    <w:rsid w:val="0080290E"/>
    <w:rsid w:val="00802DDF"/>
    <w:rsid w:val="00803AAD"/>
    <w:rsid w:val="00804177"/>
    <w:rsid w:val="008041DF"/>
    <w:rsid w:val="00805601"/>
    <w:rsid w:val="0080697F"/>
    <w:rsid w:val="00807E6C"/>
    <w:rsid w:val="0081174A"/>
    <w:rsid w:val="00811C23"/>
    <w:rsid w:val="0081274C"/>
    <w:rsid w:val="00812EBD"/>
    <w:rsid w:val="00815AFF"/>
    <w:rsid w:val="00816A10"/>
    <w:rsid w:val="00817FCA"/>
    <w:rsid w:val="00821BC9"/>
    <w:rsid w:val="00822178"/>
    <w:rsid w:val="0082233D"/>
    <w:rsid w:val="0082554A"/>
    <w:rsid w:val="00830227"/>
    <w:rsid w:val="00832FD5"/>
    <w:rsid w:val="00833FC6"/>
    <w:rsid w:val="00835C61"/>
    <w:rsid w:val="0083602D"/>
    <w:rsid w:val="00836417"/>
    <w:rsid w:val="0083648C"/>
    <w:rsid w:val="0083696D"/>
    <w:rsid w:val="0084107F"/>
    <w:rsid w:val="008450D2"/>
    <w:rsid w:val="00846F0C"/>
    <w:rsid w:val="00851D90"/>
    <w:rsid w:val="0085238E"/>
    <w:rsid w:val="008524C9"/>
    <w:rsid w:val="00852D7D"/>
    <w:rsid w:val="0085492B"/>
    <w:rsid w:val="00855E9F"/>
    <w:rsid w:val="008568CE"/>
    <w:rsid w:val="00856C48"/>
    <w:rsid w:val="008574AA"/>
    <w:rsid w:val="00862418"/>
    <w:rsid w:val="008626E0"/>
    <w:rsid w:val="00862C42"/>
    <w:rsid w:val="00866949"/>
    <w:rsid w:val="00867B63"/>
    <w:rsid w:val="00870374"/>
    <w:rsid w:val="0087304B"/>
    <w:rsid w:val="00873B27"/>
    <w:rsid w:val="00874773"/>
    <w:rsid w:val="0087493C"/>
    <w:rsid w:val="00874A09"/>
    <w:rsid w:val="00874A8C"/>
    <w:rsid w:val="00874DDF"/>
    <w:rsid w:val="00875452"/>
    <w:rsid w:val="00876F97"/>
    <w:rsid w:val="00876FF4"/>
    <w:rsid w:val="008803A3"/>
    <w:rsid w:val="00882972"/>
    <w:rsid w:val="00883B7B"/>
    <w:rsid w:val="008856AD"/>
    <w:rsid w:val="00887314"/>
    <w:rsid w:val="0089029F"/>
    <w:rsid w:val="008933E0"/>
    <w:rsid w:val="00893F50"/>
    <w:rsid w:val="00893F8D"/>
    <w:rsid w:val="008942A8"/>
    <w:rsid w:val="008944D2"/>
    <w:rsid w:val="008949AB"/>
    <w:rsid w:val="00896581"/>
    <w:rsid w:val="008A0083"/>
    <w:rsid w:val="008A08C1"/>
    <w:rsid w:val="008A2A27"/>
    <w:rsid w:val="008A34D5"/>
    <w:rsid w:val="008A3D18"/>
    <w:rsid w:val="008A3D49"/>
    <w:rsid w:val="008A4A27"/>
    <w:rsid w:val="008B08A2"/>
    <w:rsid w:val="008B0FED"/>
    <w:rsid w:val="008B3F69"/>
    <w:rsid w:val="008B4C9B"/>
    <w:rsid w:val="008C201D"/>
    <w:rsid w:val="008C23F0"/>
    <w:rsid w:val="008C428E"/>
    <w:rsid w:val="008C6959"/>
    <w:rsid w:val="008C73A2"/>
    <w:rsid w:val="008D2FEA"/>
    <w:rsid w:val="008D392B"/>
    <w:rsid w:val="008D4836"/>
    <w:rsid w:val="008D5ABE"/>
    <w:rsid w:val="008D6297"/>
    <w:rsid w:val="008E01CB"/>
    <w:rsid w:val="008E2834"/>
    <w:rsid w:val="008E2DA1"/>
    <w:rsid w:val="008E3562"/>
    <w:rsid w:val="008F0F57"/>
    <w:rsid w:val="008F114B"/>
    <w:rsid w:val="008F2D50"/>
    <w:rsid w:val="008F3395"/>
    <w:rsid w:val="008F38E3"/>
    <w:rsid w:val="00901E8F"/>
    <w:rsid w:val="009034E2"/>
    <w:rsid w:val="009038A4"/>
    <w:rsid w:val="009046E9"/>
    <w:rsid w:val="009058DB"/>
    <w:rsid w:val="00907742"/>
    <w:rsid w:val="00911D41"/>
    <w:rsid w:val="00912943"/>
    <w:rsid w:val="00913D00"/>
    <w:rsid w:val="00913DE8"/>
    <w:rsid w:val="0091441B"/>
    <w:rsid w:val="00914678"/>
    <w:rsid w:val="00915464"/>
    <w:rsid w:val="009154E2"/>
    <w:rsid w:val="00916970"/>
    <w:rsid w:val="00916DB5"/>
    <w:rsid w:val="0091755B"/>
    <w:rsid w:val="00920E39"/>
    <w:rsid w:val="00922B4C"/>
    <w:rsid w:val="00924386"/>
    <w:rsid w:val="00924B69"/>
    <w:rsid w:val="00925076"/>
    <w:rsid w:val="00926B81"/>
    <w:rsid w:val="00931E28"/>
    <w:rsid w:val="00934792"/>
    <w:rsid w:val="009350E5"/>
    <w:rsid w:val="009351AF"/>
    <w:rsid w:val="009362EF"/>
    <w:rsid w:val="0093761F"/>
    <w:rsid w:val="00937ABF"/>
    <w:rsid w:val="00943C68"/>
    <w:rsid w:val="00943F73"/>
    <w:rsid w:val="0094432D"/>
    <w:rsid w:val="00944938"/>
    <w:rsid w:val="00944CF7"/>
    <w:rsid w:val="009507F8"/>
    <w:rsid w:val="00950F8C"/>
    <w:rsid w:val="0095180B"/>
    <w:rsid w:val="00953232"/>
    <w:rsid w:val="00955FD2"/>
    <w:rsid w:val="00957CFA"/>
    <w:rsid w:val="00960B1D"/>
    <w:rsid w:val="00960F2B"/>
    <w:rsid w:val="00963290"/>
    <w:rsid w:val="0096592F"/>
    <w:rsid w:val="00967E4A"/>
    <w:rsid w:val="00970286"/>
    <w:rsid w:val="0097039E"/>
    <w:rsid w:val="00970E47"/>
    <w:rsid w:val="00971F3A"/>
    <w:rsid w:val="00973205"/>
    <w:rsid w:val="0098165F"/>
    <w:rsid w:val="00982B40"/>
    <w:rsid w:val="00983121"/>
    <w:rsid w:val="009832DB"/>
    <w:rsid w:val="009863E1"/>
    <w:rsid w:val="009876B0"/>
    <w:rsid w:val="00990A61"/>
    <w:rsid w:val="0099323D"/>
    <w:rsid w:val="00994ED4"/>
    <w:rsid w:val="009A0735"/>
    <w:rsid w:val="009A17E8"/>
    <w:rsid w:val="009A1A63"/>
    <w:rsid w:val="009A1CFC"/>
    <w:rsid w:val="009A4735"/>
    <w:rsid w:val="009A6429"/>
    <w:rsid w:val="009A69BD"/>
    <w:rsid w:val="009A6CAD"/>
    <w:rsid w:val="009B34B8"/>
    <w:rsid w:val="009B5BAD"/>
    <w:rsid w:val="009C0186"/>
    <w:rsid w:val="009C1823"/>
    <w:rsid w:val="009C3D97"/>
    <w:rsid w:val="009C56D4"/>
    <w:rsid w:val="009C5851"/>
    <w:rsid w:val="009C5C9A"/>
    <w:rsid w:val="009C6B75"/>
    <w:rsid w:val="009C7738"/>
    <w:rsid w:val="009D29B1"/>
    <w:rsid w:val="009D3292"/>
    <w:rsid w:val="009D3713"/>
    <w:rsid w:val="009D4017"/>
    <w:rsid w:val="009D56F0"/>
    <w:rsid w:val="009D60CE"/>
    <w:rsid w:val="009D624E"/>
    <w:rsid w:val="009D65A6"/>
    <w:rsid w:val="009D6817"/>
    <w:rsid w:val="009D6B59"/>
    <w:rsid w:val="009D6D1F"/>
    <w:rsid w:val="009D76D4"/>
    <w:rsid w:val="009E0783"/>
    <w:rsid w:val="009E17CD"/>
    <w:rsid w:val="009E46DF"/>
    <w:rsid w:val="009E4C77"/>
    <w:rsid w:val="009E6E88"/>
    <w:rsid w:val="009E7359"/>
    <w:rsid w:val="009E78B0"/>
    <w:rsid w:val="009F0D31"/>
    <w:rsid w:val="009F0EFB"/>
    <w:rsid w:val="009F38BD"/>
    <w:rsid w:val="009F3D02"/>
    <w:rsid w:val="009F48B3"/>
    <w:rsid w:val="009F510D"/>
    <w:rsid w:val="009F6216"/>
    <w:rsid w:val="00A0061D"/>
    <w:rsid w:val="00A01B7C"/>
    <w:rsid w:val="00A01C25"/>
    <w:rsid w:val="00A01C84"/>
    <w:rsid w:val="00A01F05"/>
    <w:rsid w:val="00A028A9"/>
    <w:rsid w:val="00A030C8"/>
    <w:rsid w:val="00A049D0"/>
    <w:rsid w:val="00A05898"/>
    <w:rsid w:val="00A05A94"/>
    <w:rsid w:val="00A06A06"/>
    <w:rsid w:val="00A071CE"/>
    <w:rsid w:val="00A10C0A"/>
    <w:rsid w:val="00A112B3"/>
    <w:rsid w:val="00A1130F"/>
    <w:rsid w:val="00A118FA"/>
    <w:rsid w:val="00A1214B"/>
    <w:rsid w:val="00A15500"/>
    <w:rsid w:val="00A15BC2"/>
    <w:rsid w:val="00A15CC3"/>
    <w:rsid w:val="00A1624A"/>
    <w:rsid w:val="00A21028"/>
    <w:rsid w:val="00A22B23"/>
    <w:rsid w:val="00A244E5"/>
    <w:rsid w:val="00A245B6"/>
    <w:rsid w:val="00A26661"/>
    <w:rsid w:val="00A26E3D"/>
    <w:rsid w:val="00A27216"/>
    <w:rsid w:val="00A31398"/>
    <w:rsid w:val="00A324DB"/>
    <w:rsid w:val="00A32572"/>
    <w:rsid w:val="00A32F28"/>
    <w:rsid w:val="00A3448F"/>
    <w:rsid w:val="00A35385"/>
    <w:rsid w:val="00A3567A"/>
    <w:rsid w:val="00A35D8A"/>
    <w:rsid w:val="00A37B33"/>
    <w:rsid w:val="00A4028C"/>
    <w:rsid w:val="00A406A0"/>
    <w:rsid w:val="00A412C6"/>
    <w:rsid w:val="00A45FB0"/>
    <w:rsid w:val="00A46C57"/>
    <w:rsid w:val="00A51C76"/>
    <w:rsid w:val="00A54E0A"/>
    <w:rsid w:val="00A56ECC"/>
    <w:rsid w:val="00A65100"/>
    <w:rsid w:val="00A656F3"/>
    <w:rsid w:val="00A745FC"/>
    <w:rsid w:val="00A75B3E"/>
    <w:rsid w:val="00A75E31"/>
    <w:rsid w:val="00A76AE3"/>
    <w:rsid w:val="00A81823"/>
    <w:rsid w:val="00A83855"/>
    <w:rsid w:val="00A838E3"/>
    <w:rsid w:val="00A83BE0"/>
    <w:rsid w:val="00A84308"/>
    <w:rsid w:val="00A84E76"/>
    <w:rsid w:val="00A8623A"/>
    <w:rsid w:val="00A86ABC"/>
    <w:rsid w:val="00A90E77"/>
    <w:rsid w:val="00A9139B"/>
    <w:rsid w:val="00A9140B"/>
    <w:rsid w:val="00A91C89"/>
    <w:rsid w:val="00A93041"/>
    <w:rsid w:val="00A93CD4"/>
    <w:rsid w:val="00A945DF"/>
    <w:rsid w:val="00A96770"/>
    <w:rsid w:val="00A97A67"/>
    <w:rsid w:val="00A97B9A"/>
    <w:rsid w:val="00AA0896"/>
    <w:rsid w:val="00AA2B29"/>
    <w:rsid w:val="00AA4B24"/>
    <w:rsid w:val="00AA74B1"/>
    <w:rsid w:val="00AB0229"/>
    <w:rsid w:val="00AB2075"/>
    <w:rsid w:val="00AB2BE3"/>
    <w:rsid w:val="00AB35B4"/>
    <w:rsid w:val="00AB35E2"/>
    <w:rsid w:val="00AB4412"/>
    <w:rsid w:val="00AB4800"/>
    <w:rsid w:val="00AB4845"/>
    <w:rsid w:val="00AC085D"/>
    <w:rsid w:val="00AC11BA"/>
    <w:rsid w:val="00AC45F6"/>
    <w:rsid w:val="00AC67A9"/>
    <w:rsid w:val="00AC769B"/>
    <w:rsid w:val="00AC78C4"/>
    <w:rsid w:val="00AD0976"/>
    <w:rsid w:val="00AD0C00"/>
    <w:rsid w:val="00AD331B"/>
    <w:rsid w:val="00AD36E6"/>
    <w:rsid w:val="00AD3989"/>
    <w:rsid w:val="00AD598D"/>
    <w:rsid w:val="00AE0BD3"/>
    <w:rsid w:val="00AE2419"/>
    <w:rsid w:val="00AF0E37"/>
    <w:rsid w:val="00AF250F"/>
    <w:rsid w:val="00AF307A"/>
    <w:rsid w:val="00AF3FE5"/>
    <w:rsid w:val="00AF4F47"/>
    <w:rsid w:val="00AF60B8"/>
    <w:rsid w:val="00AF6721"/>
    <w:rsid w:val="00AF75B3"/>
    <w:rsid w:val="00B00486"/>
    <w:rsid w:val="00B01258"/>
    <w:rsid w:val="00B02BBB"/>
    <w:rsid w:val="00B02DA7"/>
    <w:rsid w:val="00B06A29"/>
    <w:rsid w:val="00B06CC7"/>
    <w:rsid w:val="00B07821"/>
    <w:rsid w:val="00B104D1"/>
    <w:rsid w:val="00B1111E"/>
    <w:rsid w:val="00B11198"/>
    <w:rsid w:val="00B11799"/>
    <w:rsid w:val="00B20BF5"/>
    <w:rsid w:val="00B21F59"/>
    <w:rsid w:val="00B22D00"/>
    <w:rsid w:val="00B246FB"/>
    <w:rsid w:val="00B24D5D"/>
    <w:rsid w:val="00B261BC"/>
    <w:rsid w:val="00B27FF5"/>
    <w:rsid w:val="00B30B42"/>
    <w:rsid w:val="00B31561"/>
    <w:rsid w:val="00B33369"/>
    <w:rsid w:val="00B33829"/>
    <w:rsid w:val="00B35BAE"/>
    <w:rsid w:val="00B3656D"/>
    <w:rsid w:val="00B3694D"/>
    <w:rsid w:val="00B37487"/>
    <w:rsid w:val="00B3785F"/>
    <w:rsid w:val="00B40269"/>
    <w:rsid w:val="00B4158B"/>
    <w:rsid w:val="00B41B5F"/>
    <w:rsid w:val="00B43DBC"/>
    <w:rsid w:val="00B44D71"/>
    <w:rsid w:val="00B50C6D"/>
    <w:rsid w:val="00B54859"/>
    <w:rsid w:val="00B55788"/>
    <w:rsid w:val="00B560BF"/>
    <w:rsid w:val="00B60D20"/>
    <w:rsid w:val="00B6501D"/>
    <w:rsid w:val="00B65822"/>
    <w:rsid w:val="00B71C8B"/>
    <w:rsid w:val="00B72151"/>
    <w:rsid w:val="00B73845"/>
    <w:rsid w:val="00B73D8C"/>
    <w:rsid w:val="00B74309"/>
    <w:rsid w:val="00B74BDB"/>
    <w:rsid w:val="00B74FFD"/>
    <w:rsid w:val="00B75287"/>
    <w:rsid w:val="00B756EE"/>
    <w:rsid w:val="00B75793"/>
    <w:rsid w:val="00B767A1"/>
    <w:rsid w:val="00B8017E"/>
    <w:rsid w:val="00B8094D"/>
    <w:rsid w:val="00B80AC5"/>
    <w:rsid w:val="00B822D3"/>
    <w:rsid w:val="00B82596"/>
    <w:rsid w:val="00B83440"/>
    <w:rsid w:val="00B84CCB"/>
    <w:rsid w:val="00B854D1"/>
    <w:rsid w:val="00B90067"/>
    <w:rsid w:val="00B9021A"/>
    <w:rsid w:val="00B91551"/>
    <w:rsid w:val="00B9202B"/>
    <w:rsid w:val="00B92D2A"/>
    <w:rsid w:val="00B94183"/>
    <w:rsid w:val="00B94470"/>
    <w:rsid w:val="00B94E62"/>
    <w:rsid w:val="00B9645E"/>
    <w:rsid w:val="00B96518"/>
    <w:rsid w:val="00B9740C"/>
    <w:rsid w:val="00BA1521"/>
    <w:rsid w:val="00BA4395"/>
    <w:rsid w:val="00BA4FCB"/>
    <w:rsid w:val="00BA54DD"/>
    <w:rsid w:val="00BA5524"/>
    <w:rsid w:val="00BA76E4"/>
    <w:rsid w:val="00BB0471"/>
    <w:rsid w:val="00BB2213"/>
    <w:rsid w:val="00BB2407"/>
    <w:rsid w:val="00BB42B5"/>
    <w:rsid w:val="00BB4CFF"/>
    <w:rsid w:val="00BB7573"/>
    <w:rsid w:val="00BC002C"/>
    <w:rsid w:val="00BC2817"/>
    <w:rsid w:val="00BC2823"/>
    <w:rsid w:val="00BC69BA"/>
    <w:rsid w:val="00BD385D"/>
    <w:rsid w:val="00BD4781"/>
    <w:rsid w:val="00BD5D6B"/>
    <w:rsid w:val="00BD698A"/>
    <w:rsid w:val="00BE09CE"/>
    <w:rsid w:val="00BE1EA0"/>
    <w:rsid w:val="00BE2877"/>
    <w:rsid w:val="00BE4180"/>
    <w:rsid w:val="00BE4B43"/>
    <w:rsid w:val="00BE770B"/>
    <w:rsid w:val="00BF3496"/>
    <w:rsid w:val="00BF3761"/>
    <w:rsid w:val="00BF4C4D"/>
    <w:rsid w:val="00BF4E2E"/>
    <w:rsid w:val="00C004AD"/>
    <w:rsid w:val="00C02DFC"/>
    <w:rsid w:val="00C0689E"/>
    <w:rsid w:val="00C06E34"/>
    <w:rsid w:val="00C07B4D"/>
    <w:rsid w:val="00C07F1F"/>
    <w:rsid w:val="00C11A4B"/>
    <w:rsid w:val="00C15FDA"/>
    <w:rsid w:val="00C16E3E"/>
    <w:rsid w:val="00C214AB"/>
    <w:rsid w:val="00C22867"/>
    <w:rsid w:val="00C22998"/>
    <w:rsid w:val="00C241FC"/>
    <w:rsid w:val="00C249DA"/>
    <w:rsid w:val="00C2559B"/>
    <w:rsid w:val="00C26ABC"/>
    <w:rsid w:val="00C32CBF"/>
    <w:rsid w:val="00C3449A"/>
    <w:rsid w:val="00C35AB4"/>
    <w:rsid w:val="00C37315"/>
    <w:rsid w:val="00C40B85"/>
    <w:rsid w:val="00C42B4D"/>
    <w:rsid w:val="00C42CA2"/>
    <w:rsid w:val="00C42DCD"/>
    <w:rsid w:val="00C438C1"/>
    <w:rsid w:val="00C446B9"/>
    <w:rsid w:val="00C448B0"/>
    <w:rsid w:val="00C46243"/>
    <w:rsid w:val="00C46D3E"/>
    <w:rsid w:val="00C5288D"/>
    <w:rsid w:val="00C532DF"/>
    <w:rsid w:val="00C53437"/>
    <w:rsid w:val="00C53DEB"/>
    <w:rsid w:val="00C55829"/>
    <w:rsid w:val="00C55E93"/>
    <w:rsid w:val="00C60621"/>
    <w:rsid w:val="00C60E77"/>
    <w:rsid w:val="00C614C9"/>
    <w:rsid w:val="00C62B4F"/>
    <w:rsid w:val="00C643E6"/>
    <w:rsid w:val="00C64E8B"/>
    <w:rsid w:val="00C6657C"/>
    <w:rsid w:val="00C66A09"/>
    <w:rsid w:val="00C67F9F"/>
    <w:rsid w:val="00C700C2"/>
    <w:rsid w:val="00C700CB"/>
    <w:rsid w:val="00C74658"/>
    <w:rsid w:val="00C746F3"/>
    <w:rsid w:val="00C75B83"/>
    <w:rsid w:val="00C770D5"/>
    <w:rsid w:val="00C80B22"/>
    <w:rsid w:val="00C81475"/>
    <w:rsid w:val="00C81C45"/>
    <w:rsid w:val="00C81CD1"/>
    <w:rsid w:val="00C82E6F"/>
    <w:rsid w:val="00C832BC"/>
    <w:rsid w:val="00C84133"/>
    <w:rsid w:val="00C844CC"/>
    <w:rsid w:val="00C84B3B"/>
    <w:rsid w:val="00C87235"/>
    <w:rsid w:val="00C90894"/>
    <w:rsid w:val="00C90BFA"/>
    <w:rsid w:val="00C92DF0"/>
    <w:rsid w:val="00C92E12"/>
    <w:rsid w:val="00C974C0"/>
    <w:rsid w:val="00C97A24"/>
    <w:rsid w:val="00CA2634"/>
    <w:rsid w:val="00CA4092"/>
    <w:rsid w:val="00CB0AF1"/>
    <w:rsid w:val="00CB1269"/>
    <w:rsid w:val="00CB18C5"/>
    <w:rsid w:val="00CB2272"/>
    <w:rsid w:val="00CB2F8F"/>
    <w:rsid w:val="00CB3144"/>
    <w:rsid w:val="00CB3AF0"/>
    <w:rsid w:val="00CB3CB8"/>
    <w:rsid w:val="00CB4242"/>
    <w:rsid w:val="00CB459F"/>
    <w:rsid w:val="00CB5D01"/>
    <w:rsid w:val="00CC000D"/>
    <w:rsid w:val="00CC01C8"/>
    <w:rsid w:val="00CC12A5"/>
    <w:rsid w:val="00CC2038"/>
    <w:rsid w:val="00CC304D"/>
    <w:rsid w:val="00CC361B"/>
    <w:rsid w:val="00CC436A"/>
    <w:rsid w:val="00CC50EF"/>
    <w:rsid w:val="00CC5D1F"/>
    <w:rsid w:val="00CC7896"/>
    <w:rsid w:val="00CC7CD3"/>
    <w:rsid w:val="00CD18A3"/>
    <w:rsid w:val="00CD2D54"/>
    <w:rsid w:val="00CD32B2"/>
    <w:rsid w:val="00CD42F3"/>
    <w:rsid w:val="00CD471C"/>
    <w:rsid w:val="00CD677E"/>
    <w:rsid w:val="00CE03CC"/>
    <w:rsid w:val="00CE06CA"/>
    <w:rsid w:val="00CE0A4E"/>
    <w:rsid w:val="00CE1F2C"/>
    <w:rsid w:val="00CE2180"/>
    <w:rsid w:val="00CE2334"/>
    <w:rsid w:val="00CE26F0"/>
    <w:rsid w:val="00CE3774"/>
    <w:rsid w:val="00CE4148"/>
    <w:rsid w:val="00CE56B7"/>
    <w:rsid w:val="00CE6138"/>
    <w:rsid w:val="00CF18CA"/>
    <w:rsid w:val="00CF2B5A"/>
    <w:rsid w:val="00CF31EE"/>
    <w:rsid w:val="00CF3FFD"/>
    <w:rsid w:val="00CF4380"/>
    <w:rsid w:val="00CF4468"/>
    <w:rsid w:val="00CF660A"/>
    <w:rsid w:val="00CF7746"/>
    <w:rsid w:val="00D002E6"/>
    <w:rsid w:val="00D0092C"/>
    <w:rsid w:val="00D049CD"/>
    <w:rsid w:val="00D049ED"/>
    <w:rsid w:val="00D04DDB"/>
    <w:rsid w:val="00D0551D"/>
    <w:rsid w:val="00D061DB"/>
    <w:rsid w:val="00D0640D"/>
    <w:rsid w:val="00D06A4A"/>
    <w:rsid w:val="00D06FA4"/>
    <w:rsid w:val="00D07F22"/>
    <w:rsid w:val="00D12689"/>
    <w:rsid w:val="00D13A82"/>
    <w:rsid w:val="00D142C7"/>
    <w:rsid w:val="00D16B90"/>
    <w:rsid w:val="00D20C88"/>
    <w:rsid w:val="00D21C3C"/>
    <w:rsid w:val="00D2350A"/>
    <w:rsid w:val="00D3376C"/>
    <w:rsid w:val="00D345FB"/>
    <w:rsid w:val="00D37A1A"/>
    <w:rsid w:val="00D41038"/>
    <w:rsid w:val="00D4165B"/>
    <w:rsid w:val="00D41D93"/>
    <w:rsid w:val="00D46075"/>
    <w:rsid w:val="00D47221"/>
    <w:rsid w:val="00D50946"/>
    <w:rsid w:val="00D516C9"/>
    <w:rsid w:val="00D53C25"/>
    <w:rsid w:val="00D555C4"/>
    <w:rsid w:val="00D5788D"/>
    <w:rsid w:val="00D65441"/>
    <w:rsid w:val="00D67293"/>
    <w:rsid w:val="00D67667"/>
    <w:rsid w:val="00D67FE8"/>
    <w:rsid w:val="00D738CC"/>
    <w:rsid w:val="00D73CC8"/>
    <w:rsid w:val="00D741B9"/>
    <w:rsid w:val="00D742A8"/>
    <w:rsid w:val="00D80195"/>
    <w:rsid w:val="00D80FEE"/>
    <w:rsid w:val="00D8107F"/>
    <w:rsid w:val="00D831A0"/>
    <w:rsid w:val="00D8631D"/>
    <w:rsid w:val="00D86860"/>
    <w:rsid w:val="00D86B01"/>
    <w:rsid w:val="00D90B63"/>
    <w:rsid w:val="00D92AB8"/>
    <w:rsid w:val="00D93367"/>
    <w:rsid w:val="00D938EA"/>
    <w:rsid w:val="00D95590"/>
    <w:rsid w:val="00D960B8"/>
    <w:rsid w:val="00D96B10"/>
    <w:rsid w:val="00D96FD1"/>
    <w:rsid w:val="00DA2C46"/>
    <w:rsid w:val="00DA4470"/>
    <w:rsid w:val="00DA4760"/>
    <w:rsid w:val="00DA571A"/>
    <w:rsid w:val="00DA59C8"/>
    <w:rsid w:val="00DA7562"/>
    <w:rsid w:val="00DB3042"/>
    <w:rsid w:val="00DB3BB2"/>
    <w:rsid w:val="00DB3C8A"/>
    <w:rsid w:val="00DB4374"/>
    <w:rsid w:val="00DC135C"/>
    <w:rsid w:val="00DC3F3F"/>
    <w:rsid w:val="00DC47F6"/>
    <w:rsid w:val="00DC53D8"/>
    <w:rsid w:val="00DD01B8"/>
    <w:rsid w:val="00DD0ABE"/>
    <w:rsid w:val="00DD10FA"/>
    <w:rsid w:val="00DD24C3"/>
    <w:rsid w:val="00DD261D"/>
    <w:rsid w:val="00DD34C5"/>
    <w:rsid w:val="00DD52B5"/>
    <w:rsid w:val="00DD6ADF"/>
    <w:rsid w:val="00DE09DE"/>
    <w:rsid w:val="00DE10D8"/>
    <w:rsid w:val="00DE2DDC"/>
    <w:rsid w:val="00DE32C8"/>
    <w:rsid w:val="00DE3978"/>
    <w:rsid w:val="00DE4D09"/>
    <w:rsid w:val="00DE7A6D"/>
    <w:rsid w:val="00DF3C77"/>
    <w:rsid w:val="00DF5F08"/>
    <w:rsid w:val="00E00728"/>
    <w:rsid w:val="00E00A86"/>
    <w:rsid w:val="00E02AD0"/>
    <w:rsid w:val="00E0441C"/>
    <w:rsid w:val="00E04F8B"/>
    <w:rsid w:val="00E0525F"/>
    <w:rsid w:val="00E06B19"/>
    <w:rsid w:val="00E06CC1"/>
    <w:rsid w:val="00E06CD8"/>
    <w:rsid w:val="00E06FA9"/>
    <w:rsid w:val="00E1000A"/>
    <w:rsid w:val="00E110E9"/>
    <w:rsid w:val="00E13716"/>
    <w:rsid w:val="00E14B6D"/>
    <w:rsid w:val="00E15CA4"/>
    <w:rsid w:val="00E15DEA"/>
    <w:rsid w:val="00E17C9C"/>
    <w:rsid w:val="00E20E1C"/>
    <w:rsid w:val="00E21BE9"/>
    <w:rsid w:val="00E2279E"/>
    <w:rsid w:val="00E24C58"/>
    <w:rsid w:val="00E25187"/>
    <w:rsid w:val="00E30100"/>
    <w:rsid w:val="00E36126"/>
    <w:rsid w:val="00E372B2"/>
    <w:rsid w:val="00E40203"/>
    <w:rsid w:val="00E42701"/>
    <w:rsid w:val="00E43A6B"/>
    <w:rsid w:val="00E45461"/>
    <w:rsid w:val="00E45B5C"/>
    <w:rsid w:val="00E47592"/>
    <w:rsid w:val="00E47EBD"/>
    <w:rsid w:val="00E51CBC"/>
    <w:rsid w:val="00E55511"/>
    <w:rsid w:val="00E60877"/>
    <w:rsid w:val="00E615CE"/>
    <w:rsid w:val="00E62A2E"/>
    <w:rsid w:val="00E659D3"/>
    <w:rsid w:val="00E66867"/>
    <w:rsid w:val="00E67266"/>
    <w:rsid w:val="00E675ED"/>
    <w:rsid w:val="00E70122"/>
    <w:rsid w:val="00E709BA"/>
    <w:rsid w:val="00E7143A"/>
    <w:rsid w:val="00E7165B"/>
    <w:rsid w:val="00E716D2"/>
    <w:rsid w:val="00E72827"/>
    <w:rsid w:val="00E761B3"/>
    <w:rsid w:val="00E766FB"/>
    <w:rsid w:val="00E8156E"/>
    <w:rsid w:val="00E81657"/>
    <w:rsid w:val="00E82617"/>
    <w:rsid w:val="00E85A48"/>
    <w:rsid w:val="00E9150C"/>
    <w:rsid w:val="00E95AFC"/>
    <w:rsid w:val="00E95E2F"/>
    <w:rsid w:val="00E974D4"/>
    <w:rsid w:val="00EA0523"/>
    <w:rsid w:val="00EA0EAE"/>
    <w:rsid w:val="00EA1185"/>
    <w:rsid w:val="00EA18AD"/>
    <w:rsid w:val="00EA24C1"/>
    <w:rsid w:val="00EA4823"/>
    <w:rsid w:val="00EA4C68"/>
    <w:rsid w:val="00EA5335"/>
    <w:rsid w:val="00EA5AFF"/>
    <w:rsid w:val="00EB1412"/>
    <w:rsid w:val="00EB1783"/>
    <w:rsid w:val="00EB20FE"/>
    <w:rsid w:val="00EB2984"/>
    <w:rsid w:val="00EB3692"/>
    <w:rsid w:val="00EB39C5"/>
    <w:rsid w:val="00EB3DC6"/>
    <w:rsid w:val="00EB3E54"/>
    <w:rsid w:val="00EB6843"/>
    <w:rsid w:val="00EC151E"/>
    <w:rsid w:val="00EC2943"/>
    <w:rsid w:val="00EC4354"/>
    <w:rsid w:val="00EC49CC"/>
    <w:rsid w:val="00EC5869"/>
    <w:rsid w:val="00EC65E3"/>
    <w:rsid w:val="00EC750B"/>
    <w:rsid w:val="00ED0BAC"/>
    <w:rsid w:val="00ED1C8A"/>
    <w:rsid w:val="00ED3291"/>
    <w:rsid w:val="00ED68F8"/>
    <w:rsid w:val="00ED7179"/>
    <w:rsid w:val="00ED7973"/>
    <w:rsid w:val="00ED7FDC"/>
    <w:rsid w:val="00EE064F"/>
    <w:rsid w:val="00EE2539"/>
    <w:rsid w:val="00EE396E"/>
    <w:rsid w:val="00EE6C07"/>
    <w:rsid w:val="00EE760F"/>
    <w:rsid w:val="00EF30AB"/>
    <w:rsid w:val="00EF38EA"/>
    <w:rsid w:val="00EF3BA5"/>
    <w:rsid w:val="00EF3CA9"/>
    <w:rsid w:val="00EF40C4"/>
    <w:rsid w:val="00EF4798"/>
    <w:rsid w:val="00EF687D"/>
    <w:rsid w:val="00F01AA2"/>
    <w:rsid w:val="00F02786"/>
    <w:rsid w:val="00F03E13"/>
    <w:rsid w:val="00F04F6B"/>
    <w:rsid w:val="00F0526A"/>
    <w:rsid w:val="00F05D7D"/>
    <w:rsid w:val="00F06778"/>
    <w:rsid w:val="00F06DC8"/>
    <w:rsid w:val="00F10441"/>
    <w:rsid w:val="00F1253D"/>
    <w:rsid w:val="00F128CD"/>
    <w:rsid w:val="00F131BA"/>
    <w:rsid w:val="00F1344F"/>
    <w:rsid w:val="00F14413"/>
    <w:rsid w:val="00F149A5"/>
    <w:rsid w:val="00F152FA"/>
    <w:rsid w:val="00F20156"/>
    <w:rsid w:val="00F21B43"/>
    <w:rsid w:val="00F221D5"/>
    <w:rsid w:val="00F23A0E"/>
    <w:rsid w:val="00F23B3E"/>
    <w:rsid w:val="00F24D1A"/>
    <w:rsid w:val="00F25A58"/>
    <w:rsid w:val="00F25B61"/>
    <w:rsid w:val="00F27D69"/>
    <w:rsid w:val="00F30480"/>
    <w:rsid w:val="00F30E5E"/>
    <w:rsid w:val="00F32144"/>
    <w:rsid w:val="00F326C9"/>
    <w:rsid w:val="00F335C3"/>
    <w:rsid w:val="00F35C4E"/>
    <w:rsid w:val="00F35F3B"/>
    <w:rsid w:val="00F3629E"/>
    <w:rsid w:val="00F372AB"/>
    <w:rsid w:val="00F37488"/>
    <w:rsid w:val="00F37D41"/>
    <w:rsid w:val="00F4077A"/>
    <w:rsid w:val="00F42428"/>
    <w:rsid w:val="00F42ACF"/>
    <w:rsid w:val="00F44109"/>
    <w:rsid w:val="00F44654"/>
    <w:rsid w:val="00F44EFE"/>
    <w:rsid w:val="00F45AF1"/>
    <w:rsid w:val="00F468D0"/>
    <w:rsid w:val="00F476AE"/>
    <w:rsid w:val="00F508CA"/>
    <w:rsid w:val="00F511A5"/>
    <w:rsid w:val="00F51620"/>
    <w:rsid w:val="00F516D5"/>
    <w:rsid w:val="00F52EF1"/>
    <w:rsid w:val="00F5321F"/>
    <w:rsid w:val="00F543BA"/>
    <w:rsid w:val="00F566F5"/>
    <w:rsid w:val="00F5715C"/>
    <w:rsid w:val="00F603D7"/>
    <w:rsid w:val="00F604D3"/>
    <w:rsid w:val="00F60ED3"/>
    <w:rsid w:val="00F61080"/>
    <w:rsid w:val="00F61A39"/>
    <w:rsid w:val="00F6209A"/>
    <w:rsid w:val="00F64B1A"/>
    <w:rsid w:val="00F7084A"/>
    <w:rsid w:val="00F70AFF"/>
    <w:rsid w:val="00F71D5E"/>
    <w:rsid w:val="00F722AD"/>
    <w:rsid w:val="00F7266E"/>
    <w:rsid w:val="00F72BF6"/>
    <w:rsid w:val="00F72D27"/>
    <w:rsid w:val="00F73558"/>
    <w:rsid w:val="00F76A8C"/>
    <w:rsid w:val="00F77757"/>
    <w:rsid w:val="00F80B4C"/>
    <w:rsid w:val="00F8322C"/>
    <w:rsid w:val="00F84736"/>
    <w:rsid w:val="00F85182"/>
    <w:rsid w:val="00F921F9"/>
    <w:rsid w:val="00F9285C"/>
    <w:rsid w:val="00F92DDE"/>
    <w:rsid w:val="00F946A5"/>
    <w:rsid w:val="00F955A8"/>
    <w:rsid w:val="00F95C25"/>
    <w:rsid w:val="00F9725D"/>
    <w:rsid w:val="00F972D0"/>
    <w:rsid w:val="00FA3020"/>
    <w:rsid w:val="00FA3870"/>
    <w:rsid w:val="00FB0B22"/>
    <w:rsid w:val="00FB45FA"/>
    <w:rsid w:val="00FB4E36"/>
    <w:rsid w:val="00FB5BD5"/>
    <w:rsid w:val="00FB5ED2"/>
    <w:rsid w:val="00FB6B2F"/>
    <w:rsid w:val="00FB6D7A"/>
    <w:rsid w:val="00FB72B5"/>
    <w:rsid w:val="00FB7D55"/>
    <w:rsid w:val="00FC0726"/>
    <w:rsid w:val="00FC0B0C"/>
    <w:rsid w:val="00FC4191"/>
    <w:rsid w:val="00FC468F"/>
    <w:rsid w:val="00FC4BF0"/>
    <w:rsid w:val="00FC517C"/>
    <w:rsid w:val="00FC7533"/>
    <w:rsid w:val="00FD10CF"/>
    <w:rsid w:val="00FD37C0"/>
    <w:rsid w:val="00FD544E"/>
    <w:rsid w:val="00FD6CA7"/>
    <w:rsid w:val="00FE0393"/>
    <w:rsid w:val="00FE2424"/>
    <w:rsid w:val="00FE32F3"/>
    <w:rsid w:val="00FE3E03"/>
    <w:rsid w:val="00FE488B"/>
    <w:rsid w:val="00FE50D3"/>
    <w:rsid w:val="00FE557F"/>
    <w:rsid w:val="00FE5C47"/>
    <w:rsid w:val="00FE73CF"/>
    <w:rsid w:val="00FF03B8"/>
    <w:rsid w:val="00FF0410"/>
    <w:rsid w:val="00FF1D6D"/>
    <w:rsid w:val="00FF2A01"/>
    <w:rsid w:val="00FF35E4"/>
    <w:rsid w:val="00FF42FA"/>
    <w:rsid w:val="00FF5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21"/>
    <o:shapelayout v:ext="edit">
      <o:idmap v:ext="edit" data="1"/>
    </o:shapelayout>
  </w:shapeDefaults>
  <w:decimalSymbol w:val=","/>
  <w:listSeparator w:val=";"/>
  <w14:docId w14:val="13CD9591"/>
  <w15:docId w15:val="{4F56ABA1-F85A-4C05-B776-25E2818CB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pPr>
      <w:widowControl w:val="0"/>
      <w:suppressAutoHyphens/>
      <w:jc w:val="both"/>
    </w:pPr>
    <w:rPr>
      <w:rFonts w:cs="Arial Unicode MS"/>
      <w:color w:val="000000"/>
      <w:kern w:val="1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pPr>
      <w:widowControl w:val="0"/>
      <w:tabs>
        <w:tab w:val="center" w:pos="4819"/>
        <w:tab w:val="right" w:pos="9638"/>
      </w:tabs>
      <w:suppressAutoHyphens/>
    </w:pPr>
    <w:rPr>
      <w:rFonts w:cs="Arial Unicode MS"/>
      <w:color w:val="000000"/>
      <w:kern w:val="1"/>
      <w:sz w:val="24"/>
      <w:szCs w:val="24"/>
      <w:u w:color="000000"/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Arial" w:eastAsia="Arial" w:hAnsi="Arial" w:cs="Arial"/>
      <w:color w:val="000000"/>
      <w:sz w:val="16"/>
      <w:szCs w:val="16"/>
      <w:u w:val="single" w:color="000000"/>
      <w:lang w:val="de-DE"/>
    </w:rPr>
  </w:style>
  <w:style w:type="paragraph" w:styleId="Pidipagina">
    <w:name w:val="footer"/>
    <w:pPr>
      <w:widowControl w:val="0"/>
      <w:tabs>
        <w:tab w:val="center" w:pos="4819"/>
        <w:tab w:val="right" w:pos="9638"/>
      </w:tabs>
      <w:suppressAutoHyphens/>
    </w:pPr>
    <w:rPr>
      <w:rFonts w:eastAsia="Times New Roman"/>
      <w:color w:val="000000"/>
      <w:kern w:val="1"/>
      <w:sz w:val="24"/>
      <w:szCs w:val="24"/>
      <w:u w:color="000000"/>
    </w:rPr>
  </w:style>
  <w:style w:type="character" w:customStyle="1" w:styleId="Hyperlink1">
    <w:name w:val="Hyperlink.1"/>
    <w:basedOn w:val="Nessuno"/>
    <w:rPr>
      <w:rFonts w:ascii="Comic Sans MS" w:eastAsia="Comic Sans MS" w:hAnsi="Comic Sans MS" w:cs="Comic Sans MS"/>
      <w:color w:val="000000"/>
      <w:sz w:val="14"/>
      <w:szCs w:val="14"/>
      <w:u w:val="single" w:color="000000"/>
      <w:lang w:val="it-IT"/>
    </w:rPr>
  </w:style>
  <w:style w:type="paragraph" w:customStyle="1" w:styleId="CorpoA">
    <w:name w:val="Corpo A"/>
    <w:rPr>
      <w:rFonts w:eastAsia="Times New Roman"/>
      <w:color w:val="000000"/>
      <w:sz w:val="24"/>
      <w:szCs w:val="24"/>
      <w:u w:color="000000"/>
    </w:rPr>
  </w:style>
  <w:style w:type="paragraph" w:customStyle="1" w:styleId="Corpo">
    <w:name w:val="Corpo"/>
    <w:rPr>
      <w:rFonts w:cs="Arial Unicode MS"/>
      <w:color w:val="000000"/>
      <w:sz w:val="24"/>
      <w:szCs w:val="24"/>
      <w:u w:color="000000"/>
    </w:rPr>
  </w:style>
  <w:style w:type="character" w:styleId="Menzionenonrisolta">
    <w:name w:val="Unresolved Mention"/>
    <w:basedOn w:val="Carpredefinitoparagrafo"/>
    <w:uiPriority w:val="99"/>
    <w:semiHidden/>
    <w:unhideWhenUsed/>
    <w:rsid w:val="000A655F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86732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86732"/>
    <w:rPr>
      <w:rFonts w:ascii="Segoe UI" w:hAnsi="Segoe UI" w:cs="Segoe UI"/>
      <w:color w:val="000000"/>
      <w:kern w:val="1"/>
      <w:sz w:val="18"/>
      <w:szCs w:val="18"/>
      <w:u w:color="000000"/>
    </w:rPr>
  </w:style>
  <w:style w:type="character" w:styleId="Testosegnaposto">
    <w:name w:val="Placeholder Text"/>
    <w:basedOn w:val="Carpredefinitoparagrafo"/>
    <w:uiPriority w:val="99"/>
    <w:semiHidden/>
    <w:rsid w:val="00775E47"/>
    <w:rPr>
      <w:color w:val="808080"/>
    </w:rPr>
  </w:style>
  <w:style w:type="paragraph" w:styleId="Paragrafoelenco">
    <w:name w:val="List Paragraph"/>
    <w:basedOn w:val="Normale"/>
    <w:uiPriority w:val="34"/>
    <w:qFormat/>
    <w:rsid w:val="009D4017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kern w:val="0"/>
      <w:sz w:val="22"/>
      <w:szCs w:val="22"/>
      <w:bdr w:val="none" w:sz="0" w:space="0" w:color="auto"/>
      <w:lang w:eastAsia="en-US"/>
    </w:rPr>
  </w:style>
  <w:style w:type="paragraph" w:styleId="NormaleWeb">
    <w:name w:val="Normal (Web)"/>
    <w:basedOn w:val="Normale"/>
    <w:uiPriority w:val="99"/>
    <w:semiHidden/>
    <w:unhideWhenUsed/>
    <w:rsid w:val="00325C2C"/>
    <w:rPr>
      <w:rFonts w:cs="Times New Roman"/>
    </w:rPr>
  </w:style>
  <w:style w:type="table" w:styleId="Grigliatabella">
    <w:name w:val="Table Grid"/>
    <w:basedOn w:val="Tabellanormale"/>
    <w:uiPriority w:val="39"/>
    <w:rsid w:val="00874DD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HAnsi" w:hAnsiTheme="minorHAnsi" w:cstheme="minorBidi"/>
      <w:sz w:val="22"/>
      <w:szCs w:val="22"/>
      <w:bdr w:val="none" w:sz="0" w:space="0" w:color="auto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corsivo">
    <w:name w:val="Emphasis"/>
    <w:basedOn w:val="Carpredefinitoparagrafo"/>
    <w:uiPriority w:val="20"/>
    <w:qFormat/>
    <w:rsid w:val="00613167"/>
    <w:rPr>
      <w:i/>
      <w:iCs/>
    </w:rPr>
  </w:style>
  <w:style w:type="character" w:styleId="Enfasigrassetto">
    <w:name w:val="Strong"/>
    <w:basedOn w:val="Carpredefinitoparagrafo"/>
    <w:uiPriority w:val="22"/>
    <w:qFormat/>
    <w:rsid w:val="00613167"/>
    <w:rPr>
      <w:b/>
      <w:bCs/>
    </w:rPr>
  </w:style>
  <w:style w:type="paragraph" w:customStyle="1" w:styleId="Corpodeltesto">
    <w:name w:val="Corpo del testo"/>
    <w:basedOn w:val="Normale"/>
    <w:rsid w:val="006A4CA8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N w:val="0"/>
      <w:ind w:right="283"/>
      <w:textAlignment w:val="baseline"/>
    </w:pPr>
    <w:rPr>
      <w:rFonts w:eastAsia="Times New Roman" w:cs="Times New Roman"/>
      <w:color w:val="auto"/>
      <w:kern w:val="0"/>
      <w:szCs w:val="20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96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58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30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410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269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863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853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5665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7713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0764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1746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6114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8689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6056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4644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5671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20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2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9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37865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50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357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862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3368024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341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28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73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5008597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28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929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33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292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6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40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2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7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8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35279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818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747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126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386350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020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92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482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255548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67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310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47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248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4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5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76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2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95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3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7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1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05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28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8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9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3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9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4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7871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39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133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333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7445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99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591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2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7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8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86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9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7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84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7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61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7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0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95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48752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00455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19191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17795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9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7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2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74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8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1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8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5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53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8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9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659789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06496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61001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6957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41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85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0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7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3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79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39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8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8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1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09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00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5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8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47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51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81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8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tampa@comune.chiavari.ge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B6DCFB-5E9B-4030-A6FD-3026C815DE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Ilaria Remezzano</dc:creator>
  <cp:lastModifiedBy>Ufficio Stampa</cp:lastModifiedBy>
  <cp:revision>10</cp:revision>
  <cp:lastPrinted>2021-02-25T11:57:00Z</cp:lastPrinted>
  <dcterms:created xsi:type="dcterms:W3CDTF">2021-02-26T12:11:00Z</dcterms:created>
  <dcterms:modified xsi:type="dcterms:W3CDTF">2021-02-26T13:02:00Z</dcterms:modified>
</cp:coreProperties>
</file>